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22"/>
        <w:gridCol w:w="3844"/>
      </w:tblGrid>
      <w:tr w:rsidR="00151A2A" w:rsidRPr="00625B3B" w14:paraId="73DEDD3C" w14:textId="77777777" w:rsidTr="00316CE0">
        <w:trPr>
          <w:trHeight w:val="198"/>
          <w:jc w:val="center"/>
        </w:trPr>
        <w:tc>
          <w:tcPr>
            <w:tcW w:w="11250" w:type="dxa"/>
            <w:gridSpan w:val="3"/>
            <w:tcBorders>
              <w:top w:val="double" w:sz="12" w:space="0" w:color="632423" w:themeColor="accent2" w:themeShade="80"/>
              <w:left w:val="double" w:sz="12" w:space="0" w:color="632423" w:themeColor="accent2" w:themeShade="80"/>
              <w:right w:val="double" w:sz="12" w:space="0" w:color="632423" w:themeColor="accent2" w:themeShade="80"/>
            </w:tcBorders>
            <w:shd w:val="clear" w:color="auto" w:fill="4F2683"/>
            <w:vAlign w:val="center"/>
          </w:tcPr>
          <w:p w14:paraId="6A9511F5" w14:textId="7D254E54" w:rsidR="00151A2A" w:rsidRPr="00A8239F" w:rsidRDefault="00A8239F" w:rsidP="00A8239F">
            <w:pPr>
              <w:jc w:val="center"/>
              <w:rPr>
                <w:rFonts w:asciiTheme="minorHAnsi" w:hAnsiTheme="minorHAnsi" w:cstheme="minorHAnsi"/>
                <w:b/>
                <w:color w:val="FFFFFF"/>
                <w:kern w:val="32"/>
                <w:sz w:val="20"/>
                <w:szCs w:val="20"/>
              </w:rPr>
            </w:pPr>
            <w:r w:rsidRPr="00A8239F">
              <w:rPr>
                <w:rFonts w:asciiTheme="minorHAnsi" w:hAnsiTheme="minorHAnsi" w:cstheme="minorHAnsi"/>
                <w:b/>
                <w:bCs/>
                <w:color w:val="FFFFFF" w:themeColor="background1"/>
                <w:kern w:val="32"/>
                <w:sz w:val="20"/>
                <w:szCs w:val="20"/>
              </w:rPr>
              <w:t xml:space="preserve"> </w:t>
            </w:r>
            <w:r w:rsidRPr="00BF5C0A">
              <w:rPr>
                <w:rFonts w:asciiTheme="minorHAnsi" w:hAnsiTheme="minorHAnsi" w:cstheme="minorHAnsi"/>
                <w:b/>
                <w:bCs/>
                <w:color w:val="FFFFFF" w:themeColor="background1"/>
                <w:kern w:val="32"/>
                <w:sz w:val="24"/>
                <w:szCs w:val="24"/>
              </w:rPr>
              <w:t>QUICK GUIDE</w:t>
            </w:r>
            <w:r w:rsidRPr="00BF5C0A">
              <w:rPr>
                <w:rFonts w:asciiTheme="minorHAnsi" w:hAnsiTheme="minorHAnsi" w:cstheme="minorHAnsi"/>
                <w:color w:val="FFFFFF" w:themeColor="background1"/>
                <w:kern w:val="32"/>
                <w:sz w:val="24"/>
                <w:szCs w:val="24"/>
              </w:rPr>
              <w:t xml:space="preserve"> </w:t>
            </w:r>
            <w:r w:rsidR="00151A2A" w:rsidRPr="00BF5C0A">
              <w:rPr>
                <w:rFonts w:asciiTheme="minorHAnsi" w:hAnsiTheme="minorHAnsi" w:cstheme="minorHAnsi"/>
                <w:b/>
                <w:color w:val="FFFFFF"/>
                <w:kern w:val="32"/>
                <w:sz w:val="24"/>
                <w:szCs w:val="24"/>
              </w:rPr>
              <w:t xml:space="preserve">EMERGENCY PROCEDURES </w:t>
            </w:r>
            <w:r w:rsidRPr="00BF5C0A">
              <w:rPr>
                <w:rFonts w:asciiTheme="minorHAnsi" w:hAnsiTheme="minorHAnsi" w:cstheme="minorHAnsi"/>
                <w:b/>
                <w:color w:val="FFFFFF"/>
                <w:kern w:val="32"/>
                <w:sz w:val="24"/>
                <w:szCs w:val="24"/>
              </w:rPr>
              <w:t>IN ANIMAL AREAS</w:t>
            </w:r>
            <w:r w:rsidR="00995AB6" w:rsidRPr="00BF5C0A">
              <w:rPr>
                <w:rFonts w:asciiTheme="minorHAnsi" w:hAnsiTheme="minorHAnsi" w:cstheme="minorHAnsi"/>
                <w:b/>
                <w:color w:val="FFFFFF"/>
                <w:kern w:val="32"/>
                <w:sz w:val="24"/>
                <w:szCs w:val="24"/>
              </w:rPr>
              <w:t xml:space="preserve"> – Side 1</w:t>
            </w:r>
          </w:p>
        </w:tc>
      </w:tr>
      <w:tr w:rsidR="00151A2A" w:rsidRPr="00625B3B" w14:paraId="1AEFE9FC" w14:textId="77777777" w:rsidTr="00407078">
        <w:trPr>
          <w:trHeight w:val="4796"/>
          <w:jc w:val="center"/>
        </w:trPr>
        <w:tc>
          <w:tcPr>
            <w:tcW w:w="3625" w:type="dxa"/>
            <w:tcBorders>
              <w:top w:val="double" w:sz="4" w:space="0" w:color="auto"/>
              <w:left w:val="double" w:sz="12" w:space="0" w:color="632423" w:themeColor="accent2" w:themeShade="80"/>
              <w:bottom w:val="single" w:sz="4" w:space="0" w:color="auto"/>
            </w:tcBorders>
            <w:shd w:val="clear" w:color="auto" w:fill="auto"/>
          </w:tcPr>
          <w:p w14:paraId="47DA42F4" w14:textId="77777777" w:rsidR="00151A2A" w:rsidRPr="00C368DF" w:rsidRDefault="00151A2A" w:rsidP="00407078">
            <w:pPr>
              <w:tabs>
                <w:tab w:val="num" w:pos="180"/>
              </w:tabs>
              <w:spacing w:before="6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SICK OR INJURED ANIMAL</w:t>
            </w:r>
          </w:p>
          <w:p w14:paraId="1B4763BC"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Follow the Sick Animal Response Procedure (PROC-009).</w:t>
            </w:r>
          </w:p>
          <w:p w14:paraId="1CC9D5A7"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For </w:t>
            </w:r>
            <w:r w:rsidRPr="00C368DF">
              <w:rPr>
                <w:rFonts w:asciiTheme="minorHAnsi" w:hAnsiTheme="minorHAnsi" w:cstheme="minorHAnsi"/>
                <w:b/>
                <w:kern w:val="32"/>
                <w:sz w:val="20"/>
                <w:szCs w:val="20"/>
              </w:rPr>
              <w:t>Directed Animals</w:t>
            </w:r>
            <w:r w:rsidRPr="00C368DF">
              <w:rPr>
                <w:rFonts w:asciiTheme="minorHAnsi" w:hAnsiTheme="minorHAnsi" w:cstheme="minorHAnsi"/>
                <w:kern w:val="32"/>
                <w:sz w:val="20"/>
                <w:szCs w:val="20"/>
              </w:rPr>
              <w:t>, immediately contact the Vet (519-661-2195)</w:t>
            </w:r>
          </w:p>
          <w:p w14:paraId="06161D8C"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For </w:t>
            </w:r>
            <w:r w:rsidRPr="00C368DF">
              <w:rPr>
                <w:rFonts w:asciiTheme="minorHAnsi" w:hAnsiTheme="minorHAnsi" w:cstheme="minorHAnsi"/>
                <w:b/>
                <w:kern w:val="32"/>
                <w:sz w:val="20"/>
                <w:szCs w:val="20"/>
              </w:rPr>
              <w:t>Designated Animals</w:t>
            </w:r>
            <w:r w:rsidRPr="00C368DF">
              <w:rPr>
                <w:rFonts w:asciiTheme="minorHAnsi" w:hAnsiTheme="minorHAnsi" w:cstheme="minorHAnsi"/>
                <w:kern w:val="32"/>
                <w:sz w:val="20"/>
                <w:szCs w:val="20"/>
              </w:rPr>
              <w:t xml:space="preserve">, contact the institutional SAR Designate, </w:t>
            </w:r>
            <w:r>
              <w:rPr>
                <w:rFonts w:asciiTheme="minorHAnsi" w:hAnsiTheme="minorHAnsi" w:cstheme="minorHAnsi"/>
                <w:kern w:val="32"/>
                <w:sz w:val="20"/>
                <w:szCs w:val="20"/>
              </w:rPr>
              <w:t>e.g.,</w:t>
            </w:r>
            <w:r w:rsidRPr="00C368DF">
              <w:rPr>
                <w:rFonts w:asciiTheme="minorHAnsi" w:hAnsiTheme="minorHAnsi" w:cstheme="minorHAnsi"/>
                <w:kern w:val="32"/>
                <w:sz w:val="20"/>
                <w:szCs w:val="20"/>
              </w:rPr>
              <w:t xml:space="preserve"> SAR Technician via institutional SAR email (see back page)</w:t>
            </w:r>
          </w:p>
          <w:p w14:paraId="197827FA" w14:textId="77777777" w:rsidR="00151A2A" w:rsidRPr="00C368DF" w:rsidRDefault="00151A2A" w:rsidP="00407078">
            <w:pPr>
              <w:rPr>
                <w:rFonts w:asciiTheme="minorHAnsi" w:hAnsiTheme="minorHAnsi" w:cstheme="minorHAnsi"/>
                <w:kern w:val="32"/>
                <w:sz w:val="20"/>
                <w:szCs w:val="20"/>
              </w:rPr>
            </w:pPr>
            <w:r w:rsidRPr="00C368DF">
              <w:rPr>
                <w:rFonts w:asciiTheme="minorHAnsi" w:hAnsiTheme="minorHAnsi" w:cstheme="minorHAnsi"/>
                <w:kern w:val="32"/>
                <w:sz w:val="20"/>
                <w:szCs w:val="20"/>
              </w:rPr>
              <w:t>Definitions:</w:t>
            </w:r>
          </w:p>
          <w:p w14:paraId="31A26A6D" w14:textId="731504F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i/>
                <w:kern w:val="32"/>
                <w:sz w:val="20"/>
                <w:szCs w:val="20"/>
              </w:rPr>
              <w:t>Directed Animals</w:t>
            </w:r>
            <w:r w:rsidRPr="00C368DF">
              <w:rPr>
                <w:rFonts w:asciiTheme="minorHAnsi" w:hAnsiTheme="minorHAnsi" w:cstheme="minorHAnsi"/>
                <w:kern w:val="32"/>
                <w:sz w:val="20"/>
                <w:szCs w:val="20"/>
              </w:rPr>
              <w:t xml:space="preserve"> - Pigs, sheep, dogs, cats, non-human primates, and rabbits, and/or any sick animal with critical (serious to severe) health concern</w:t>
            </w:r>
            <w:r w:rsidR="00A8239F">
              <w:rPr>
                <w:rFonts w:asciiTheme="minorHAnsi" w:hAnsiTheme="minorHAnsi" w:cstheme="minorHAnsi"/>
                <w:kern w:val="32"/>
                <w:sz w:val="20"/>
                <w:szCs w:val="20"/>
              </w:rPr>
              <w:t>.</w:t>
            </w:r>
          </w:p>
          <w:p w14:paraId="3ED9B1D0"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b/>
                <w:kern w:val="32"/>
                <w:sz w:val="20"/>
                <w:szCs w:val="20"/>
              </w:rPr>
            </w:pPr>
            <w:r w:rsidRPr="00C368DF">
              <w:rPr>
                <w:rFonts w:asciiTheme="minorHAnsi" w:hAnsiTheme="minorHAnsi" w:cstheme="minorHAnsi"/>
                <w:i/>
                <w:kern w:val="32"/>
                <w:sz w:val="20"/>
                <w:szCs w:val="20"/>
              </w:rPr>
              <w:t>Designated Animals</w:t>
            </w:r>
            <w:r w:rsidRPr="00C368DF">
              <w:rPr>
                <w:rFonts w:asciiTheme="minorHAnsi" w:hAnsiTheme="minorHAnsi" w:cstheme="minorHAnsi"/>
                <w:kern w:val="32"/>
                <w:sz w:val="20"/>
                <w:szCs w:val="20"/>
              </w:rPr>
              <w:t xml:space="preserve"> - All other animals than those identified as Directed Animals</w:t>
            </w:r>
          </w:p>
        </w:tc>
        <w:tc>
          <w:tcPr>
            <w:tcW w:w="3750" w:type="dxa"/>
            <w:tcBorders>
              <w:bottom w:val="single" w:sz="4" w:space="0" w:color="auto"/>
            </w:tcBorders>
            <w:shd w:val="clear" w:color="auto" w:fill="F2F2F2" w:themeFill="background1" w:themeFillShade="F2"/>
          </w:tcPr>
          <w:p w14:paraId="408746B7" w14:textId="77777777" w:rsidR="00151A2A" w:rsidRPr="00C368DF" w:rsidRDefault="00151A2A" w:rsidP="00407078">
            <w:pPr>
              <w:spacing w:before="6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 xml:space="preserve">FIRE ALARM </w:t>
            </w:r>
          </w:p>
          <w:p w14:paraId="20B09F44" w14:textId="77777777" w:rsidR="00151A2A" w:rsidRPr="00C368DF" w:rsidRDefault="00151A2A" w:rsidP="00407078">
            <w:pPr>
              <w:spacing w:before="6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DURING ANIMAL PROCEDURE</w:t>
            </w:r>
          </w:p>
          <w:p w14:paraId="32DAC3CD" w14:textId="7B035A34"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When there is </w:t>
            </w:r>
            <w:r w:rsidRPr="00C368DF">
              <w:rPr>
                <w:rFonts w:asciiTheme="minorHAnsi" w:hAnsiTheme="minorHAnsi" w:cstheme="minorHAnsi"/>
                <w:b/>
                <w:kern w:val="32"/>
                <w:sz w:val="20"/>
                <w:szCs w:val="20"/>
              </w:rPr>
              <w:t>evidence (smoke, flames)</w:t>
            </w:r>
            <w:r w:rsidRPr="00C368DF">
              <w:rPr>
                <w:rFonts w:asciiTheme="minorHAnsi" w:hAnsiTheme="minorHAnsi" w:cstheme="minorHAnsi"/>
                <w:kern w:val="32"/>
                <w:sz w:val="20"/>
                <w:szCs w:val="20"/>
              </w:rPr>
              <w:t xml:space="preserve"> </w:t>
            </w:r>
            <w:r w:rsidRPr="00C368DF">
              <w:rPr>
                <w:rFonts w:asciiTheme="minorHAnsi" w:hAnsiTheme="minorHAnsi" w:cstheme="minorHAnsi"/>
                <w:b/>
                <w:kern w:val="32"/>
                <w:sz w:val="20"/>
                <w:szCs w:val="20"/>
              </w:rPr>
              <w:t>or confirmation of fire</w:t>
            </w:r>
            <w:r w:rsidRPr="00C368DF">
              <w:rPr>
                <w:rFonts w:asciiTheme="minorHAnsi" w:hAnsiTheme="minorHAnsi" w:cstheme="minorHAnsi"/>
                <w:kern w:val="32"/>
                <w:sz w:val="20"/>
                <w:szCs w:val="20"/>
              </w:rPr>
              <w:t xml:space="preserve"> emergency, follow FIRE procedure from the general emergency plan</w:t>
            </w:r>
            <w:r w:rsidR="00A8239F">
              <w:rPr>
                <w:rFonts w:asciiTheme="minorHAnsi" w:hAnsiTheme="minorHAnsi" w:cstheme="minorHAnsi"/>
                <w:kern w:val="32"/>
                <w:sz w:val="20"/>
                <w:szCs w:val="20"/>
              </w:rPr>
              <w:t>.</w:t>
            </w:r>
          </w:p>
          <w:p w14:paraId="0D966FFC" w14:textId="0C9CA3C2"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When there is </w:t>
            </w:r>
            <w:r w:rsidRPr="00C368DF">
              <w:rPr>
                <w:rFonts w:asciiTheme="minorHAnsi" w:hAnsiTheme="minorHAnsi" w:cstheme="minorHAnsi"/>
                <w:b/>
                <w:kern w:val="32"/>
                <w:sz w:val="20"/>
                <w:szCs w:val="20"/>
              </w:rPr>
              <w:t>no sign of fire</w:t>
            </w:r>
            <w:r w:rsidRPr="00C368DF">
              <w:rPr>
                <w:rFonts w:asciiTheme="minorHAnsi" w:hAnsiTheme="minorHAnsi" w:cstheme="minorHAnsi"/>
                <w:kern w:val="32"/>
                <w:sz w:val="20"/>
                <w:szCs w:val="20"/>
              </w:rPr>
              <w:t>, call Contact # ___</w:t>
            </w:r>
            <w:r w:rsidR="003E2947">
              <w:rPr>
                <w:rFonts w:asciiTheme="minorHAnsi" w:hAnsiTheme="minorHAnsi" w:cstheme="minorHAnsi"/>
                <w:kern w:val="32"/>
                <w:sz w:val="20"/>
                <w:szCs w:val="20"/>
              </w:rPr>
              <w:t>___</w:t>
            </w:r>
            <w:r w:rsidR="00CC6AF7">
              <w:rPr>
                <w:rFonts w:asciiTheme="minorHAnsi" w:hAnsiTheme="minorHAnsi" w:cstheme="minorHAnsi"/>
                <w:kern w:val="32"/>
                <w:sz w:val="20"/>
                <w:szCs w:val="20"/>
              </w:rPr>
              <w:t>_</w:t>
            </w:r>
            <w:r w:rsidR="00CC6AF7" w:rsidRPr="00C368DF">
              <w:rPr>
                <w:rFonts w:asciiTheme="minorHAnsi" w:hAnsiTheme="minorHAnsi" w:cstheme="minorHAnsi"/>
                <w:kern w:val="32"/>
                <w:sz w:val="20"/>
                <w:szCs w:val="20"/>
              </w:rPr>
              <w:t xml:space="preserve"> (</w:t>
            </w:r>
            <w:r w:rsidRPr="00C368DF">
              <w:rPr>
                <w:rFonts w:asciiTheme="minorHAnsi" w:hAnsiTheme="minorHAnsi" w:cstheme="minorHAnsi"/>
                <w:kern w:val="32"/>
                <w:sz w:val="20"/>
                <w:szCs w:val="20"/>
              </w:rPr>
              <w:t>see back page) to get confirmation</w:t>
            </w:r>
            <w:r w:rsidR="00A8239F">
              <w:rPr>
                <w:rFonts w:asciiTheme="minorHAnsi" w:hAnsiTheme="minorHAnsi" w:cstheme="minorHAnsi"/>
                <w:kern w:val="32"/>
                <w:sz w:val="20"/>
                <w:szCs w:val="20"/>
              </w:rPr>
              <w:t>.</w:t>
            </w:r>
          </w:p>
          <w:p w14:paraId="5F52C839" w14:textId="4B05DA34"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Indicate that an animal is undergoing surgery; give your location, phone number and the number of people present</w:t>
            </w:r>
            <w:r w:rsidR="00A8239F">
              <w:rPr>
                <w:rFonts w:asciiTheme="minorHAnsi" w:hAnsiTheme="minorHAnsi" w:cstheme="minorHAnsi"/>
                <w:kern w:val="32"/>
                <w:sz w:val="20"/>
                <w:szCs w:val="20"/>
              </w:rPr>
              <w:t>.</w:t>
            </w:r>
          </w:p>
          <w:p w14:paraId="05D81CF6" w14:textId="628A6A18"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If alarm confirmed &amp; open surgical wound: euthanize the animal, if possible and safe &amp; evacuate</w:t>
            </w:r>
            <w:r w:rsidR="00A8239F">
              <w:rPr>
                <w:rFonts w:asciiTheme="minorHAnsi" w:hAnsiTheme="minorHAnsi" w:cstheme="minorHAnsi"/>
                <w:kern w:val="32"/>
                <w:sz w:val="20"/>
                <w:szCs w:val="20"/>
              </w:rPr>
              <w:t>.</w:t>
            </w:r>
          </w:p>
          <w:p w14:paraId="4EDBAC35"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Alarm confirmed &amp; no/closed surgical wound, leave the animal in a cage to safely recover from anesthesia &amp; evacuate.</w:t>
            </w:r>
          </w:p>
        </w:tc>
        <w:tc>
          <w:tcPr>
            <w:tcW w:w="3875" w:type="dxa"/>
            <w:tcBorders>
              <w:bottom w:val="single" w:sz="4" w:space="0" w:color="auto"/>
              <w:right w:val="double" w:sz="12" w:space="0" w:color="632423" w:themeColor="accent2" w:themeShade="80"/>
            </w:tcBorders>
            <w:shd w:val="clear" w:color="auto" w:fill="BFBFBF" w:themeFill="background1" w:themeFillShade="BF"/>
          </w:tcPr>
          <w:p w14:paraId="5C6A58D9" w14:textId="77777777" w:rsidR="00151A2A" w:rsidRPr="00C368DF" w:rsidRDefault="00151A2A" w:rsidP="00407078">
            <w:pPr>
              <w:ind w:left="18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CHEMICAL SPILL / EXPOSURE</w:t>
            </w:r>
          </w:p>
          <w:p w14:paraId="76DF76BD"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Determine what was spilled and if the area is safe. If there is any doubt about the safety of an area or the nature of the spilled material evacuate the area using the fire alarm pull station. If the pull station is used, meet emergency personnel.</w:t>
            </w:r>
          </w:p>
          <w:p w14:paraId="75DB1ECD"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Bidi"/>
                <w:kern w:val="32"/>
                <w:sz w:val="20"/>
                <w:szCs w:val="20"/>
              </w:rPr>
            </w:pPr>
            <w:r w:rsidRPr="0B2C8093">
              <w:rPr>
                <w:rFonts w:asciiTheme="minorHAnsi" w:hAnsiTheme="minorHAnsi" w:cstheme="minorBidi"/>
                <w:kern w:val="32"/>
                <w:sz w:val="20"/>
                <w:szCs w:val="20"/>
              </w:rPr>
              <w:t xml:space="preserve">Administer immediate first aid where needed as per SDS. </w:t>
            </w:r>
          </w:p>
          <w:p w14:paraId="72399F46" w14:textId="086C674D" w:rsidR="00151A2A" w:rsidRPr="00C368DF" w:rsidRDefault="00151A2A" w:rsidP="00151A2A">
            <w:pPr>
              <w:numPr>
                <w:ilvl w:val="0"/>
                <w:numId w:val="1"/>
              </w:numPr>
              <w:tabs>
                <w:tab w:val="num" w:pos="180"/>
              </w:tabs>
              <w:spacing w:before="0" w:after="0"/>
              <w:ind w:left="180" w:hanging="180"/>
              <w:rPr>
                <w:rFonts w:asciiTheme="minorHAnsi" w:hAnsiTheme="minorHAnsi" w:cstheme="minorBidi"/>
                <w:kern w:val="32"/>
                <w:sz w:val="20"/>
                <w:szCs w:val="20"/>
              </w:rPr>
            </w:pPr>
            <w:r w:rsidRPr="0B2C8093">
              <w:rPr>
                <w:rFonts w:asciiTheme="minorHAnsi" w:hAnsiTheme="minorHAnsi" w:cstheme="minorBidi"/>
                <w:kern w:val="32"/>
                <w:sz w:val="20"/>
                <w:szCs w:val="20"/>
              </w:rPr>
              <w:t>Seek additional medical support (</w:t>
            </w:r>
            <w:bookmarkStart w:id="0" w:name="_Int_kby2eMk6"/>
            <w:r w:rsidRPr="0B2C8093">
              <w:rPr>
                <w:rFonts w:asciiTheme="minorHAnsi" w:hAnsiTheme="minorHAnsi" w:cstheme="minorBidi"/>
                <w:kern w:val="32"/>
                <w:sz w:val="20"/>
                <w:szCs w:val="20"/>
              </w:rPr>
              <w:t>UWO</w:t>
            </w:r>
            <w:bookmarkEnd w:id="0"/>
            <w:r w:rsidRPr="0B2C8093">
              <w:rPr>
                <w:rFonts w:asciiTheme="minorHAnsi" w:hAnsiTheme="minorHAnsi" w:cstheme="minorBidi"/>
                <w:kern w:val="32"/>
                <w:sz w:val="20"/>
                <w:szCs w:val="20"/>
              </w:rPr>
              <w:t xml:space="preserve"> Occupational Health Services, SSC 4159 or hospital urgent care or hospital emergency), bring SDS</w:t>
            </w:r>
            <w:r w:rsidR="00A8239F">
              <w:rPr>
                <w:rFonts w:asciiTheme="minorHAnsi" w:hAnsiTheme="minorHAnsi" w:cstheme="minorBidi"/>
                <w:kern w:val="32"/>
                <w:sz w:val="20"/>
                <w:szCs w:val="20"/>
              </w:rPr>
              <w:t>.</w:t>
            </w:r>
          </w:p>
          <w:p w14:paraId="27A02390" w14:textId="05C5749E"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As appropriate, secure area to prevent others from </w:t>
            </w:r>
            <w:r w:rsidR="00A8239F" w:rsidRPr="00C368DF">
              <w:rPr>
                <w:rFonts w:asciiTheme="minorHAnsi" w:hAnsiTheme="minorHAnsi" w:cstheme="minorHAnsi"/>
                <w:kern w:val="32"/>
                <w:sz w:val="20"/>
                <w:szCs w:val="20"/>
              </w:rPr>
              <w:t>exposure.</w:t>
            </w:r>
          </w:p>
          <w:p w14:paraId="45810AC7" w14:textId="1B28DBBB"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Contact the AA-CRT @ # ___</w:t>
            </w:r>
            <w:r w:rsidR="003E2947">
              <w:rPr>
                <w:rFonts w:asciiTheme="minorHAnsi" w:hAnsiTheme="minorHAnsi" w:cstheme="minorHAnsi"/>
                <w:kern w:val="32"/>
                <w:sz w:val="20"/>
                <w:szCs w:val="20"/>
              </w:rPr>
              <w:t>________</w:t>
            </w:r>
            <w:r w:rsidRPr="00C368DF">
              <w:rPr>
                <w:rFonts w:asciiTheme="minorHAnsi" w:hAnsiTheme="minorHAnsi" w:cstheme="minorHAnsi"/>
                <w:kern w:val="32"/>
                <w:sz w:val="20"/>
                <w:szCs w:val="20"/>
              </w:rPr>
              <w:t xml:space="preserve"> (see back page)</w:t>
            </w:r>
          </w:p>
          <w:p w14:paraId="0287485E"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Inform direct supervisor; complete AIIR</w:t>
            </w:r>
          </w:p>
        </w:tc>
      </w:tr>
      <w:tr w:rsidR="00151A2A" w:rsidRPr="00625B3B" w14:paraId="3A9AA3DD" w14:textId="77777777" w:rsidTr="00407078">
        <w:trPr>
          <w:trHeight w:val="2976"/>
          <w:jc w:val="center"/>
        </w:trPr>
        <w:tc>
          <w:tcPr>
            <w:tcW w:w="3625" w:type="dxa"/>
            <w:tcBorders>
              <w:left w:val="double" w:sz="12" w:space="0" w:color="632423" w:themeColor="accent2" w:themeShade="80"/>
              <w:bottom w:val="single" w:sz="4" w:space="0" w:color="auto"/>
            </w:tcBorders>
            <w:shd w:val="clear" w:color="auto" w:fill="BFBFBF" w:themeFill="background1" w:themeFillShade="BF"/>
          </w:tcPr>
          <w:p w14:paraId="00F025FF" w14:textId="77777777" w:rsidR="00151A2A" w:rsidRPr="00C368DF" w:rsidRDefault="00151A2A" w:rsidP="00407078">
            <w:pPr>
              <w:spacing w:before="6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ENVIRONMENTAL IRREGULARITIES</w:t>
            </w:r>
          </w:p>
          <w:p w14:paraId="17EE49A8" w14:textId="77777777" w:rsidR="00151A2A" w:rsidRPr="00C368DF" w:rsidRDefault="00151A2A" w:rsidP="00407078">
            <w:pPr>
              <w:spacing w:before="60"/>
              <w:jc w:val="center"/>
              <w:rPr>
                <w:rFonts w:asciiTheme="minorHAnsi" w:hAnsiTheme="minorHAnsi" w:cstheme="minorHAnsi"/>
                <w:b/>
                <w:kern w:val="32"/>
                <w:sz w:val="18"/>
                <w:szCs w:val="18"/>
              </w:rPr>
            </w:pPr>
            <w:r w:rsidRPr="00C368DF">
              <w:rPr>
                <w:rFonts w:asciiTheme="minorHAnsi" w:hAnsiTheme="minorHAnsi" w:cstheme="minorHAnsi"/>
                <w:b/>
                <w:kern w:val="32"/>
                <w:sz w:val="18"/>
                <w:szCs w:val="18"/>
              </w:rPr>
              <w:t>POWER OUTAGE, TEMPERATURE, HUMIDITY, WATER, FLOOD, NATURAL DISASTERS</w:t>
            </w:r>
          </w:p>
          <w:p w14:paraId="2B8C7758" w14:textId="1F88CEEC"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During regular hours, immediately notify Contact # </w:t>
            </w:r>
            <w:r w:rsidR="003E2947">
              <w:rPr>
                <w:rFonts w:asciiTheme="minorHAnsi" w:hAnsiTheme="minorHAnsi" w:cstheme="minorHAnsi"/>
                <w:kern w:val="32"/>
                <w:sz w:val="20"/>
                <w:szCs w:val="20"/>
              </w:rPr>
              <w:t>__</w:t>
            </w:r>
            <w:r w:rsidRPr="00C368DF">
              <w:rPr>
                <w:rFonts w:asciiTheme="minorHAnsi" w:hAnsiTheme="minorHAnsi" w:cstheme="minorHAnsi"/>
                <w:kern w:val="32"/>
                <w:sz w:val="20"/>
                <w:szCs w:val="20"/>
              </w:rPr>
              <w:t>___ (see back page)</w:t>
            </w:r>
          </w:p>
          <w:p w14:paraId="46CB2A9F" w14:textId="5CFABC66"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After hours, or if area supervisor is unavailable, immediately call Contact # ___</w:t>
            </w:r>
            <w:r w:rsidR="003E2947">
              <w:rPr>
                <w:rFonts w:asciiTheme="minorHAnsi" w:hAnsiTheme="minorHAnsi" w:cstheme="minorHAnsi"/>
                <w:kern w:val="32"/>
                <w:sz w:val="20"/>
                <w:szCs w:val="20"/>
              </w:rPr>
              <w:t>___</w:t>
            </w:r>
          </w:p>
          <w:p w14:paraId="7B2EE811" w14:textId="7568FCF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Provide name, contact #, nature of concern &amp; impacted </w:t>
            </w:r>
            <w:r w:rsidR="00A8239F" w:rsidRPr="00C368DF">
              <w:rPr>
                <w:rFonts w:asciiTheme="minorHAnsi" w:hAnsiTheme="minorHAnsi" w:cstheme="minorHAnsi"/>
                <w:kern w:val="32"/>
                <w:sz w:val="20"/>
                <w:szCs w:val="20"/>
              </w:rPr>
              <w:t>location.</w:t>
            </w:r>
          </w:p>
          <w:p w14:paraId="5189D5A7" w14:textId="2660794A"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Attend to animal – provide </w:t>
            </w:r>
            <w:r w:rsidR="00A8239F" w:rsidRPr="00C368DF">
              <w:rPr>
                <w:rFonts w:asciiTheme="minorHAnsi" w:hAnsiTheme="minorHAnsi" w:cstheme="minorHAnsi"/>
                <w:kern w:val="32"/>
                <w:sz w:val="20"/>
                <w:szCs w:val="20"/>
              </w:rPr>
              <w:t>relief.</w:t>
            </w:r>
          </w:p>
          <w:p w14:paraId="2FD63CB7"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Bidi"/>
                <w:kern w:val="32"/>
                <w:sz w:val="20"/>
                <w:szCs w:val="20"/>
              </w:rPr>
            </w:pPr>
            <w:r w:rsidRPr="7B625F37">
              <w:rPr>
                <w:rFonts w:asciiTheme="minorHAnsi" w:hAnsiTheme="minorHAnsi" w:cstheme="minorBidi"/>
                <w:kern w:val="32"/>
                <w:sz w:val="20"/>
                <w:szCs w:val="20"/>
              </w:rPr>
              <w:t xml:space="preserve">For </w:t>
            </w:r>
            <w:r w:rsidRPr="7B625F37">
              <w:rPr>
                <w:rFonts w:asciiTheme="minorHAnsi" w:hAnsiTheme="minorHAnsi" w:cstheme="minorBidi"/>
                <w:b/>
                <w:kern w:val="32"/>
                <w:sz w:val="20"/>
                <w:szCs w:val="20"/>
              </w:rPr>
              <w:t>Natural Disasters</w:t>
            </w:r>
            <w:r w:rsidRPr="7B625F37">
              <w:rPr>
                <w:rFonts w:asciiTheme="minorHAnsi" w:hAnsiTheme="minorHAnsi" w:cstheme="minorBidi"/>
                <w:kern w:val="32"/>
                <w:sz w:val="20"/>
                <w:szCs w:val="20"/>
              </w:rPr>
              <w:t xml:space="preserve">, contact </w:t>
            </w:r>
            <w:r w:rsidRPr="7B625F37">
              <w:rPr>
                <w:rFonts w:asciiTheme="minorHAnsi" w:hAnsiTheme="minorHAnsi" w:cstheme="minorBidi"/>
                <w:sz w:val="20"/>
                <w:szCs w:val="20"/>
              </w:rPr>
              <w:t>CSES</w:t>
            </w:r>
            <w:r w:rsidRPr="7B625F37">
              <w:rPr>
                <w:rFonts w:asciiTheme="minorHAnsi" w:hAnsiTheme="minorHAnsi" w:cstheme="minorBidi"/>
                <w:kern w:val="32"/>
                <w:sz w:val="20"/>
                <w:szCs w:val="20"/>
              </w:rPr>
              <w:t xml:space="preserve"> x83300 / 911 (University phone)</w:t>
            </w:r>
          </w:p>
        </w:tc>
        <w:tc>
          <w:tcPr>
            <w:tcW w:w="3750" w:type="dxa"/>
            <w:tcBorders>
              <w:bottom w:val="single" w:sz="4" w:space="0" w:color="auto"/>
            </w:tcBorders>
            <w:shd w:val="clear" w:color="auto" w:fill="FFFFFF" w:themeFill="background1"/>
          </w:tcPr>
          <w:p w14:paraId="48E3F22D" w14:textId="77777777" w:rsidR="00151A2A" w:rsidRPr="00C368DF" w:rsidRDefault="00151A2A" w:rsidP="00407078">
            <w:pPr>
              <w:spacing w:before="60"/>
              <w:ind w:right="-115"/>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EQUIPMENT / SECURITY SYSTEMS FAILURE</w:t>
            </w:r>
          </w:p>
          <w:p w14:paraId="6BCE7CF0" w14:textId="64D776B1"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During regular hours, immediately notify Contact # ___</w:t>
            </w:r>
            <w:r w:rsidR="003E2947">
              <w:rPr>
                <w:rFonts w:asciiTheme="minorHAnsi" w:hAnsiTheme="minorHAnsi" w:cstheme="minorHAnsi"/>
                <w:kern w:val="32"/>
                <w:sz w:val="20"/>
                <w:szCs w:val="20"/>
              </w:rPr>
              <w:t>______</w:t>
            </w:r>
            <w:r w:rsidRPr="00C368DF">
              <w:rPr>
                <w:rFonts w:asciiTheme="minorHAnsi" w:hAnsiTheme="minorHAnsi" w:cstheme="minorHAnsi"/>
                <w:kern w:val="32"/>
                <w:sz w:val="20"/>
                <w:szCs w:val="20"/>
              </w:rPr>
              <w:t xml:space="preserve"> (see back page)</w:t>
            </w:r>
          </w:p>
          <w:p w14:paraId="6B9C0629" w14:textId="1B486CFA"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After hours, or if area supervisor is unavailable, immediately call Contact # __</w:t>
            </w:r>
            <w:r w:rsidR="003E2947">
              <w:rPr>
                <w:rFonts w:asciiTheme="minorHAnsi" w:hAnsiTheme="minorHAnsi" w:cstheme="minorHAnsi"/>
                <w:kern w:val="32"/>
                <w:sz w:val="20"/>
                <w:szCs w:val="20"/>
              </w:rPr>
              <w:t>__</w:t>
            </w:r>
            <w:r w:rsidRPr="00C368DF">
              <w:rPr>
                <w:rFonts w:asciiTheme="minorHAnsi" w:hAnsiTheme="minorHAnsi" w:cstheme="minorHAnsi"/>
                <w:kern w:val="32"/>
                <w:sz w:val="20"/>
                <w:szCs w:val="20"/>
              </w:rPr>
              <w:t>_ (see back page)</w:t>
            </w:r>
          </w:p>
          <w:p w14:paraId="5BA54037" w14:textId="697B5FDD"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Provide name, contact #, nature of concern &amp; impacted </w:t>
            </w:r>
            <w:r w:rsidR="00A8239F" w:rsidRPr="00C368DF">
              <w:rPr>
                <w:rFonts w:asciiTheme="minorHAnsi" w:hAnsiTheme="minorHAnsi" w:cstheme="minorHAnsi"/>
                <w:kern w:val="32"/>
                <w:sz w:val="20"/>
                <w:szCs w:val="20"/>
              </w:rPr>
              <w:t>location.</w:t>
            </w:r>
          </w:p>
          <w:p w14:paraId="6D9D586B" w14:textId="6579CB0A"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For Security-related equipment/system failure, immediately notify Contact # </w:t>
            </w:r>
            <w:r w:rsidR="003E2947">
              <w:rPr>
                <w:rFonts w:asciiTheme="minorHAnsi" w:hAnsiTheme="minorHAnsi" w:cstheme="minorHAnsi"/>
                <w:kern w:val="32"/>
                <w:sz w:val="20"/>
                <w:szCs w:val="20"/>
              </w:rPr>
              <w:t>__</w:t>
            </w:r>
            <w:r w:rsidRPr="00C368DF">
              <w:rPr>
                <w:rFonts w:asciiTheme="minorHAnsi" w:hAnsiTheme="minorHAnsi" w:cstheme="minorHAnsi"/>
                <w:kern w:val="32"/>
                <w:sz w:val="20"/>
                <w:szCs w:val="20"/>
              </w:rPr>
              <w:t>___ (see back page)</w:t>
            </w:r>
          </w:p>
        </w:tc>
        <w:tc>
          <w:tcPr>
            <w:tcW w:w="3875" w:type="dxa"/>
            <w:tcBorders>
              <w:bottom w:val="single" w:sz="4" w:space="0" w:color="auto"/>
              <w:right w:val="double" w:sz="12" w:space="0" w:color="632423" w:themeColor="accent2" w:themeShade="80"/>
            </w:tcBorders>
            <w:shd w:val="clear" w:color="auto" w:fill="F2F2F2" w:themeFill="background1" w:themeFillShade="F2"/>
          </w:tcPr>
          <w:p w14:paraId="2215DA09" w14:textId="616AF633" w:rsidR="00151A2A" w:rsidRPr="00C368DF" w:rsidRDefault="00151A2A" w:rsidP="00407078">
            <w:pPr>
              <w:tabs>
                <w:tab w:val="num" w:pos="180"/>
              </w:tabs>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 xml:space="preserve">UNCONTROLLED RELEASE </w:t>
            </w:r>
            <w:r>
              <w:rPr>
                <w:rFonts w:asciiTheme="minorHAnsi" w:hAnsiTheme="minorHAnsi" w:cstheme="minorHAnsi"/>
                <w:b/>
                <w:kern w:val="32"/>
                <w:sz w:val="20"/>
                <w:szCs w:val="20"/>
              </w:rPr>
              <w:t xml:space="preserve">OR </w:t>
            </w:r>
            <w:r w:rsidRPr="00C368DF">
              <w:rPr>
                <w:rFonts w:asciiTheme="minorHAnsi" w:hAnsiTheme="minorHAnsi" w:cstheme="minorHAnsi"/>
                <w:b/>
                <w:kern w:val="32"/>
                <w:sz w:val="20"/>
                <w:szCs w:val="20"/>
              </w:rPr>
              <w:t>SPILL OF BIOLOGIC HAZARD</w:t>
            </w:r>
          </w:p>
          <w:p w14:paraId="3B5A4411"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Evacuate immediate area. Shut down equipment.</w:t>
            </w:r>
          </w:p>
          <w:p w14:paraId="10F20DE1" w14:textId="4654EE1B"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Isolate area and prevent </w:t>
            </w:r>
            <w:r w:rsidR="00A8239F" w:rsidRPr="00C368DF">
              <w:rPr>
                <w:rFonts w:asciiTheme="minorHAnsi" w:hAnsiTheme="minorHAnsi" w:cstheme="minorHAnsi"/>
                <w:kern w:val="32"/>
                <w:sz w:val="20"/>
                <w:szCs w:val="20"/>
              </w:rPr>
              <w:t>re-entry.</w:t>
            </w:r>
          </w:p>
          <w:p w14:paraId="310B3214"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Call </w:t>
            </w:r>
            <w:r>
              <w:rPr>
                <w:rFonts w:asciiTheme="minorHAnsi" w:hAnsiTheme="minorHAnsi" w:cstheme="minorHAnsi"/>
                <w:kern w:val="32"/>
                <w:sz w:val="20"/>
                <w:szCs w:val="20"/>
              </w:rPr>
              <w:t>CSES</w:t>
            </w:r>
            <w:r w:rsidRPr="00C368DF">
              <w:rPr>
                <w:rFonts w:asciiTheme="minorHAnsi" w:hAnsiTheme="minorHAnsi" w:cstheme="minorHAnsi"/>
                <w:kern w:val="32"/>
                <w:sz w:val="20"/>
                <w:szCs w:val="20"/>
              </w:rPr>
              <w:t xml:space="preserve"> x83300 / 911 (University phone) to activate HAZMAT Team</w:t>
            </w:r>
          </w:p>
          <w:p w14:paraId="158CEBBB"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Provide SDS info to on-site responders Item # ___</w:t>
            </w:r>
          </w:p>
          <w:p w14:paraId="5A3C1CD4" w14:textId="25D5903D"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If exposed, follow BAPA, incl. SDS; during work hours go to institutional staff health; after hours go to hospital </w:t>
            </w:r>
            <w:r w:rsidR="00A8239F" w:rsidRPr="00C368DF">
              <w:rPr>
                <w:rFonts w:asciiTheme="minorHAnsi" w:hAnsiTheme="minorHAnsi" w:cstheme="minorHAnsi"/>
                <w:kern w:val="32"/>
                <w:sz w:val="20"/>
                <w:szCs w:val="20"/>
              </w:rPr>
              <w:t>Emergency.</w:t>
            </w:r>
          </w:p>
          <w:p w14:paraId="4F2ADE2F"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Inform direct supervisor; complete AIIR</w:t>
            </w:r>
          </w:p>
        </w:tc>
      </w:tr>
      <w:tr w:rsidR="00151A2A" w:rsidRPr="00625B3B" w14:paraId="01D9BFDE" w14:textId="77777777" w:rsidTr="00F2486F">
        <w:trPr>
          <w:trHeight w:val="3410"/>
          <w:jc w:val="center"/>
        </w:trPr>
        <w:tc>
          <w:tcPr>
            <w:tcW w:w="3625" w:type="dxa"/>
            <w:tcBorders>
              <w:left w:val="double" w:sz="12" w:space="0" w:color="632423" w:themeColor="accent2" w:themeShade="80"/>
              <w:bottom w:val="double" w:sz="12" w:space="0" w:color="632423" w:themeColor="accent2" w:themeShade="80"/>
            </w:tcBorders>
            <w:shd w:val="clear" w:color="auto" w:fill="F2F2F2" w:themeFill="background1" w:themeFillShade="F2"/>
          </w:tcPr>
          <w:p w14:paraId="598D399D" w14:textId="77777777" w:rsidR="00151A2A" w:rsidRPr="00C368DF" w:rsidRDefault="00151A2A" w:rsidP="00407078">
            <w:pPr>
              <w:spacing w:before="6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REQUEST FOR INFORMATION</w:t>
            </w:r>
          </w:p>
          <w:p w14:paraId="19E81E32" w14:textId="207AF3CE"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Do not provide </w:t>
            </w:r>
            <w:r w:rsidR="00A8239F" w:rsidRPr="00C368DF">
              <w:rPr>
                <w:rFonts w:asciiTheme="minorHAnsi" w:hAnsiTheme="minorHAnsi" w:cstheme="minorHAnsi"/>
                <w:kern w:val="32"/>
                <w:sz w:val="20"/>
                <w:szCs w:val="20"/>
              </w:rPr>
              <w:t>information.</w:t>
            </w:r>
          </w:p>
          <w:p w14:paraId="78DB15B0" w14:textId="097C4AB5"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Tell the person that you will redirect the request to the appropriate </w:t>
            </w:r>
            <w:r w:rsidR="00A8239F" w:rsidRPr="00C368DF">
              <w:rPr>
                <w:rFonts w:asciiTheme="minorHAnsi" w:hAnsiTheme="minorHAnsi" w:cstheme="minorHAnsi"/>
                <w:kern w:val="32"/>
                <w:sz w:val="20"/>
                <w:szCs w:val="20"/>
              </w:rPr>
              <w:t>person.</w:t>
            </w:r>
          </w:p>
          <w:p w14:paraId="07DC039E" w14:textId="4AE12395"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Note the name, phone number, and the urgency of that </w:t>
            </w:r>
            <w:r w:rsidR="00A8239F" w:rsidRPr="00C368DF">
              <w:rPr>
                <w:rFonts w:asciiTheme="minorHAnsi" w:hAnsiTheme="minorHAnsi" w:cstheme="minorHAnsi"/>
                <w:kern w:val="32"/>
                <w:sz w:val="20"/>
                <w:szCs w:val="20"/>
              </w:rPr>
              <w:t>request.</w:t>
            </w:r>
          </w:p>
          <w:p w14:paraId="1E836F7C" w14:textId="462F87A4" w:rsidR="00151A2A" w:rsidRPr="00C368DF" w:rsidRDefault="00151A2A" w:rsidP="00151A2A">
            <w:pPr>
              <w:numPr>
                <w:ilvl w:val="0"/>
                <w:numId w:val="1"/>
              </w:numPr>
              <w:tabs>
                <w:tab w:val="num" w:pos="180"/>
              </w:tabs>
              <w:spacing w:before="0" w:after="0"/>
              <w:ind w:left="180" w:hanging="180"/>
              <w:rPr>
                <w:rStyle w:val="CommentReference"/>
                <w:rFonts w:asciiTheme="minorHAnsi" w:hAnsiTheme="minorHAnsi" w:cstheme="minorBidi"/>
                <w:kern w:val="32"/>
                <w:sz w:val="20"/>
                <w:szCs w:val="20"/>
              </w:rPr>
            </w:pPr>
            <w:r w:rsidRPr="0B2C8093">
              <w:rPr>
                <w:rFonts w:asciiTheme="minorHAnsi" w:hAnsiTheme="minorHAnsi" w:cstheme="minorBidi"/>
                <w:kern w:val="32"/>
                <w:sz w:val="20"/>
                <w:szCs w:val="20"/>
              </w:rPr>
              <w:t>Contact Media Relations Office, call Contact # __</w:t>
            </w:r>
            <w:r w:rsidR="00A8239F" w:rsidRPr="0B2C8093">
              <w:rPr>
                <w:rFonts w:asciiTheme="minorHAnsi" w:hAnsiTheme="minorHAnsi" w:cstheme="minorBidi"/>
                <w:kern w:val="32"/>
                <w:sz w:val="20"/>
                <w:szCs w:val="20"/>
              </w:rPr>
              <w:t>_</w:t>
            </w:r>
            <w:r w:rsidR="003E2947">
              <w:rPr>
                <w:rFonts w:asciiTheme="minorHAnsi" w:hAnsiTheme="minorHAnsi" w:cstheme="minorBidi"/>
                <w:kern w:val="32"/>
                <w:sz w:val="20"/>
                <w:szCs w:val="20"/>
              </w:rPr>
              <w:t>____</w:t>
            </w:r>
            <w:r w:rsidR="00A8239F" w:rsidRPr="0B2C8093">
              <w:rPr>
                <w:rFonts w:asciiTheme="minorHAnsi" w:hAnsiTheme="minorHAnsi" w:cstheme="minorBidi"/>
                <w:kern w:val="32"/>
                <w:sz w:val="20"/>
                <w:szCs w:val="20"/>
              </w:rPr>
              <w:t xml:space="preserve"> (</w:t>
            </w:r>
            <w:r w:rsidRPr="0B2C8093">
              <w:rPr>
                <w:rFonts w:asciiTheme="minorHAnsi" w:hAnsiTheme="minorHAnsi" w:cstheme="minorBidi"/>
                <w:kern w:val="32"/>
                <w:sz w:val="20"/>
                <w:szCs w:val="20"/>
              </w:rPr>
              <w:t xml:space="preserve">see back page)                                 </w:t>
            </w:r>
          </w:p>
          <w:p w14:paraId="3358AC88" w14:textId="61616A93" w:rsidR="00151A2A" w:rsidRPr="00C368DF" w:rsidRDefault="00151A2A" w:rsidP="00407078">
            <w:pPr>
              <w:ind w:left="180"/>
              <w:rPr>
                <w:rFonts w:asciiTheme="minorHAnsi" w:hAnsiTheme="minorHAnsi" w:cstheme="minorHAnsi"/>
                <w:kern w:val="32"/>
                <w:sz w:val="20"/>
                <w:szCs w:val="20"/>
              </w:rPr>
            </w:pPr>
            <w:r w:rsidRPr="00C368DF">
              <w:rPr>
                <w:rFonts w:asciiTheme="minorHAnsi" w:hAnsiTheme="minorHAnsi" w:cstheme="minorHAnsi"/>
                <w:kern w:val="32"/>
                <w:sz w:val="20"/>
                <w:szCs w:val="20"/>
              </w:rPr>
              <w:t>For urgent requests outside regular hours, call Contact # ___</w:t>
            </w:r>
            <w:r w:rsidR="003E2947">
              <w:rPr>
                <w:rFonts w:asciiTheme="minorHAnsi" w:hAnsiTheme="minorHAnsi" w:cstheme="minorHAnsi"/>
                <w:kern w:val="32"/>
                <w:sz w:val="20"/>
                <w:szCs w:val="20"/>
              </w:rPr>
              <w:t>____</w:t>
            </w:r>
            <w:r w:rsidRPr="00C368DF">
              <w:rPr>
                <w:rFonts w:asciiTheme="minorHAnsi" w:hAnsiTheme="minorHAnsi" w:cstheme="minorHAnsi"/>
                <w:kern w:val="32"/>
                <w:sz w:val="20"/>
                <w:szCs w:val="20"/>
              </w:rPr>
              <w:t xml:space="preserve"> (see back page)</w:t>
            </w:r>
          </w:p>
        </w:tc>
        <w:tc>
          <w:tcPr>
            <w:tcW w:w="3750" w:type="dxa"/>
            <w:tcBorders>
              <w:bottom w:val="double" w:sz="12" w:space="0" w:color="632423" w:themeColor="accent2" w:themeShade="80"/>
            </w:tcBorders>
            <w:shd w:val="clear" w:color="auto" w:fill="A6A6A6" w:themeFill="background1" w:themeFillShade="A6"/>
          </w:tcPr>
          <w:p w14:paraId="6BDFB7FE" w14:textId="77777777" w:rsidR="00151A2A" w:rsidRPr="00C368DF" w:rsidRDefault="00151A2A" w:rsidP="00407078">
            <w:pPr>
              <w:ind w:left="18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SUSPICIOUS INDIVIDUALS / BREAK-IN / VANDALISM</w:t>
            </w:r>
          </w:p>
          <w:p w14:paraId="00A27C45" w14:textId="77777777" w:rsidR="00151A2A" w:rsidRPr="00C368DF" w:rsidRDefault="00151A2A" w:rsidP="00151A2A">
            <w:pPr>
              <w:pStyle w:val="ListParagraph"/>
              <w:numPr>
                <w:ilvl w:val="0"/>
                <w:numId w:val="1"/>
              </w:numPr>
              <w:tabs>
                <w:tab w:val="num" w:pos="180"/>
              </w:tabs>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If you believe someone may attempt to enter a restricted area, do not enter the area. </w:t>
            </w:r>
          </w:p>
          <w:p w14:paraId="7486133E" w14:textId="77777777" w:rsidR="00151A2A" w:rsidRPr="00C368DF" w:rsidRDefault="00151A2A" w:rsidP="00151A2A">
            <w:pPr>
              <w:pStyle w:val="ListParagraph"/>
              <w:numPr>
                <w:ilvl w:val="0"/>
                <w:numId w:val="1"/>
              </w:numPr>
              <w:tabs>
                <w:tab w:val="num" w:pos="180"/>
              </w:tabs>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Do not confront the person.</w:t>
            </w:r>
          </w:p>
          <w:p w14:paraId="569D29DC" w14:textId="5449F382" w:rsidR="00151A2A" w:rsidRPr="00C368DF" w:rsidRDefault="00151A2A" w:rsidP="00151A2A">
            <w:pPr>
              <w:pStyle w:val="ListParagraph"/>
              <w:numPr>
                <w:ilvl w:val="0"/>
                <w:numId w:val="1"/>
              </w:numPr>
              <w:tabs>
                <w:tab w:val="num" w:pos="180"/>
              </w:tabs>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If possible, remove yourself &amp; animals from the area to a safer </w:t>
            </w:r>
            <w:r w:rsidR="00A8239F" w:rsidRPr="00C368DF">
              <w:rPr>
                <w:rFonts w:asciiTheme="minorHAnsi" w:hAnsiTheme="minorHAnsi" w:cstheme="minorHAnsi"/>
                <w:kern w:val="32"/>
                <w:sz w:val="20"/>
                <w:szCs w:val="20"/>
              </w:rPr>
              <w:t>location.</w:t>
            </w:r>
          </w:p>
          <w:p w14:paraId="665BB75C" w14:textId="5EDCAF97" w:rsidR="00151A2A" w:rsidRPr="00C368DF" w:rsidRDefault="00A8239F" w:rsidP="00151A2A">
            <w:pPr>
              <w:pStyle w:val="ListParagraph"/>
              <w:numPr>
                <w:ilvl w:val="0"/>
                <w:numId w:val="1"/>
              </w:numPr>
              <w:tabs>
                <w:tab w:val="num" w:pos="180"/>
              </w:tabs>
              <w:ind w:left="180" w:hanging="180"/>
              <w:rPr>
                <w:rFonts w:asciiTheme="minorHAnsi" w:hAnsiTheme="minorHAnsi" w:cstheme="minorBidi"/>
                <w:b/>
                <w:bCs/>
                <w:kern w:val="32"/>
                <w:sz w:val="20"/>
                <w:szCs w:val="20"/>
              </w:rPr>
            </w:pPr>
            <w:r w:rsidRPr="00407078">
              <w:rPr>
                <w:rFonts w:asciiTheme="minorHAnsi" w:hAnsiTheme="minorHAnsi" w:cstheme="minorBidi"/>
                <w:kern w:val="32"/>
                <w:sz w:val="20"/>
                <w:szCs w:val="20"/>
              </w:rPr>
              <w:t xml:space="preserve">Call </w:t>
            </w:r>
            <w:r w:rsidRPr="00407078">
              <w:rPr>
                <w:rFonts w:asciiTheme="minorHAnsi" w:hAnsiTheme="minorHAnsi" w:cstheme="minorBidi"/>
                <w:sz w:val="20"/>
                <w:szCs w:val="20"/>
              </w:rPr>
              <w:t>Western</w:t>
            </w:r>
            <w:r w:rsidR="00151A2A" w:rsidRPr="00407078">
              <w:rPr>
                <w:rFonts w:asciiTheme="minorHAnsi" w:hAnsiTheme="minorHAnsi" w:cstheme="minorBidi"/>
                <w:sz w:val="20"/>
                <w:szCs w:val="20"/>
              </w:rPr>
              <w:t xml:space="preserve"> Special Constable Service</w:t>
            </w:r>
            <w:r w:rsidR="00151A2A" w:rsidRPr="00407078">
              <w:rPr>
                <w:rFonts w:asciiTheme="minorHAnsi" w:hAnsiTheme="minorHAnsi" w:cstheme="minorBidi"/>
                <w:kern w:val="32"/>
                <w:sz w:val="20"/>
                <w:szCs w:val="20"/>
              </w:rPr>
              <w:t xml:space="preserve">, 911 from a campus </w:t>
            </w:r>
            <w:r w:rsidRPr="00407078">
              <w:rPr>
                <w:rFonts w:asciiTheme="minorHAnsi" w:hAnsiTheme="minorHAnsi" w:cstheme="minorBidi"/>
                <w:kern w:val="32"/>
                <w:sz w:val="20"/>
                <w:szCs w:val="20"/>
              </w:rPr>
              <w:t>phone.</w:t>
            </w:r>
          </w:p>
          <w:p w14:paraId="6796277A" w14:textId="58857619" w:rsidR="00151A2A" w:rsidRPr="00C368DF" w:rsidRDefault="00151A2A" w:rsidP="00151A2A">
            <w:pPr>
              <w:pStyle w:val="ListParagraph"/>
              <w:numPr>
                <w:ilvl w:val="0"/>
                <w:numId w:val="1"/>
              </w:numPr>
              <w:tabs>
                <w:tab w:val="num" w:pos="180"/>
              </w:tabs>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Notify Contact # __</w:t>
            </w:r>
            <w:r w:rsidR="003E2947">
              <w:rPr>
                <w:rFonts w:asciiTheme="minorHAnsi" w:hAnsiTheme="minorHAnsi" w:cstheme="minorHAnsi"/>
                <w:kern w:val="32"/>
                <w:sz w:val="20"/>
                <w:szCs w:val="20"/>
              </w:rPr>
              <w:t>__</w:t>
            </w:r>
            <w:r w:rsidRPr="00C368DF">
              <w:rPr>
                <w:rFonts w:asciiTheme="minorHAnsi" w:hAnsiTheme="minorHAnsi" w:cstheme="minorHAnsi"/>
                <w:kern w:val="32"/>
                <w:sz w:val="20"/>
                <w:szCs w:val="20"/>
              </w:rPr>
              <w:t>_ (see back page)</w:t>
            </w:r>
          </w:p>
        </w:tc>
        <w:tc>
          <w:tcPr>
            <w:tcW w:w="3875" w:type="dxa"/>
            <w:tcBorders>
              <w:bottom w:val="double" w:sz="12" w:space="0" w:color="632423" w:themeColor="accent2" w:themeShade="80"/>
              <w:right w:val="double" w:sz="12" w:space="0" w:color="632423" w:themeColor="accent2" w:themeShade="80"/>
            </w:tcBorders>
            <w:shd w:val="clear" w:color="auto" w:fill="D9D9D9" w:themeFill="background1" w:themeFillShade="D9"/>
          </w:tcPr>
          <w:p w14:paraId="0675521C" w14:textId="77777777" w:rsidR="00151A2A" w:rsidRPr="00C368DF" w:rsidRDefault="00151A2A" w:rsidP="00407078">
            <w:pPr>
              <w:spacing w:before="60"/>
              <w:jc w:val="center"/>
              <w:rPr>
                <w:rFonts w:asciiTheme="minorHAnsi" w:hAnsiTheme="minorHAnsi" w:cstheme="minorHAnsi"/>
                <w:b/>
                <w:kern w:val="32"/>
                <w:sz w:val="20"/>
                <w:szCs w:val="20"/>
              </w:rPr>
            </w:pPr>
            <w:r w:rsidRPr="00C368DF">
              <w:rPr>
                <w:rFonts w:asciiTheme="minorHAnsi" w:hAnsiTheme="minorHAnsi" w:cstheme="minorHAnsi"/>
                <w:b/>
                <w:kern w:val="32"/>
                <w:sz w:val="20"/>
                <w:szCs w:val="20"/>
              </w:rPr>
              <w:t>THREATS OR VIOLENCE</w:t>
            </w:r>
          </w:p>
          <w:p w14:paraId="5DDBA708" w14:textId="7131BD4E"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Bomb Threat Telephone Call - Assume threat is real; listen to caller, ask questions about the bomb, take detailed </w:t>
            </w:r>
            <w:r w:rsidR="00A8239F" w:rsidRPr="00C368DF">
              <w:rPr>
                <w:rFonts w:asciiTheme="minorHAnsi" w:hAnsiTheme="minorHAnsi" w:cstheme="minorHAnsi"/>
                <w:kern w:val="32"/>
                <w:sz w:val="20"/>
                <w:szCs w:val="20"/>
              </w:rPr>
              <w:t>notes.</w:t>
            </w:r>
          </w:p>
          <w:p w14:paraId="4EA3B3D9" w14:textId="2263BF0F"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 xml:space="preserve">Suspicious Package – Identify suspicious package; do not touch; isolate the item; evacuate everyone from </w:t>
            </w:r>
            <w:r w:rsidR="00A8239F" w:rsidRPr="00C368DF">
              <w:rPr>
                <w:rFonts w:asciiTheme="minorHAnsi" w:hAnsiTheme="minorHAnsi" w:cstheme="minorHAnsi"/>
                <w:kern w:val="32"/>
                <w:sz w:val="20"/>
                <w:szCs w:val="20"/>
              </w:rPr>
              <w:t>area.</w:t>
            </w:r>
          </w:p>
          <w:p w14:paraId="793772C8" w14:textId="77777777" w:rsidR="00151A2A" w:rsidRPr="00C368DF" w:rsidRDefault="00151A2A" w:rsidP="00151A2A">
            <w:pPr>
              <w:numPr>
                <w:ilvl w:val="0"/>
                <w:numId w:val="1"/>
              </w:numPr>
              <w:tabs>
                <w:tab w:val="num" w:pos="180"/>
              </w:tabs>
              <w:spacing w:before="0" w:after="0"/>
              <w:ind w:left="180" w:hanging="180"/>
              <w:rPr>
                <w:rFonts w:asciiTheme="minorHAnsi" w:hAnsiTheme="minorHAnsi" w:cstheme="minorHAnsi"/>
                <w:kern w:val="32"/>
                <w:sz w:val="20"/>
                <w:szCs w:val="20"/>
              </w:rPr>
            </w:pPr>
            <w:r w:rsidRPr="00C368DF">
              <w:rPr>
                <w:rFonts w:asciiTheme="minorHAnsi" w:hAnsiTheme="minorHAnsi" w:cstheme="minorHAnsi"/>
                <w:kern w:val="32"/>
                <w:sz w:val="20"/>
                <w:szCs w:val="20"/>
              </w:rPr>
              <w:t>Violence – Remove yourself from the situation, if possible.</w:t>
            </w:r>
          </w:p>
          <w:p w14:paraId="5F3B5286" w14:textId="1F0503BC" w:rsidR="00151A2A" w:rsidRPr="00C368DF" w:rsidRDefault="00151A2A" w:rsidP="00151A2A">
            <w:pPr>
              <w:numPr>
                <w:ilvl w:val="0"/>
                <w:numId w:val="1"/>
              </w:numPr>
              <w:tabs>
                <w:tab w:val="num" w:pos="180"/>
              </w:tabs>
              <w:spacing w:before="0" w:after="0"/>
              <w:ind w:left="180" w:hanging="180"/>
              <w:rPr>
                <w:rFonts w:asciiTheme="minorHAnsi" w:hAnsiTheme="minorHAnsi" w:cstheme="minorBidi"/>
                <w:kern w:val="32"/>
                <w:sz w:val="20"/>
                <w:szCs w:val="20"/>
              </w:rPr>
            </w:pPr>
            <w:r w:rsidRPr="2C1DA3B6">
              <w:rPr>
                <w:rFonts w:asciiTheme="minorHAnsi" w:hAnsiTheme="minorHAnsi" w:cstheme="minorBidi"/>
                <w:kern w:val="32"/>
                <w:sz w:val="20"/>
                <w:szCs w:val="20"/>
              </w:rPr>
              <w:t xml:space="preserve">For All – </w:t>
            </w:r>
            <w:r w:rsidR="00A8239F" w:rsidRPr="00407078">
              <w:rPr>
                <w:rFonts w:asciiTheme="minorHAnsi" w:hAnsiTheme="minorHAnsi" w:cstheme="minorBidi"/>
                <w:kern w:val="32"/>
                <w:sz w:val="20"/>
                <w:szCs w:val="20"/>
              </w:rPr>
              <w:t xml:space="preserve">Call </w:t>
            </w:r>
            <w:r w:rsidR="00A8239F" w:rsidRPr="2C1DA3B6">
              <w:rPr>
                <w:rFonts w:asciiTheme="minorHAnsi" w:hAnsiTheme="minorHAnsi" w:cstheme="minorBidi"/>
                <w:sz w:val="20"/>
                <w:szCs w:val="20"/>
              </w:rPr>
              <w:t>Western</w:t>
            </w:r>
            <w:r w:rsidRPr="2C1DA3B6">
              <w:rPr>
                <w:rFonts w:asciiTheme="minorHAnsi" w:hAnsiTheme="minorHAnsi" w:cstheme="minorBidi"/>
                <w:sz w:val="20"/>
                <w:szCs w:val="20"/>
              </w:rPr>
              <w:t xml:space="preserve"> Special Constable Service</w:t>
            </w:r>
            <w:r w:rsidRPr="2C1DA3B6">
              <w:rPr>
                <w:rFonts w:asciiTheme="minorHAnsi" w:hAnsiTheme="minorHAnsi" w:cstheme="minorBidi"/>
                <w:kern w:val="32"/>
                <w:sz w:val="20"/>
                <w:szCs w:val="20"/>
              </w:rPr>
              <w:t>- Call 911 asap &amp; notify Contact # ___</w:t>
            </w:r>
            <w:r w:rsidR="003E2947">
              <w:rPr>
                <w:rFonts w:asciiTheme="minorHAnsi" w:hAnsiTheme="minorHAnsi" w:cstheme="minorBidi"/>
                <w:kern w:val="32"/>
                <w:sz w:val="20"/>
                <w:szCs w:val="20"/>
              </w:rPr>
              <w:t>__</w:t>
            </w:r>
            <w:r w:rsidRPr="2C1DA3B6">
              <w:rPr>
                <w:rFonts w:asciiTheme="minorHAnsi" w:hAnsiTheme="minorHAnsi" w:cstheme="minorBidi"/>
                <w:kern w:val="32"/>
                <w:sz w:val="20"/>
                <w:szCs w:val="20"/>
              </w:rPr>
              <w:t xml:space="preserve"> (see back page)</w:t>
            </w:r>
          </w:p>
        </w:tc>
      </w:tr>
    </w:tbl>
    <w:p w14:paraId="719D00B9" w14:textId="77777777" w:rsidR="004E2DA3" w:rsidRDefault="004E2DA3">
      <w:pPr>
        <w:spacing w:before="0" w:after="200" w:line="276" w:lineRule="auto"/>
        <w:ind w:left="0"/>
        <w:rPr>
          <w:rFonts w:ascii="Arial" w:hAnsi="Arial" w:cs="Arial"/>
          <w:b/>
          <w:sz w:val="32"/>
          <w:szCs w:val="32"/>
        </w:rPr>
      </w:pPr>
      <w:r>
        <w:rPr>
          <w:rFonts w:ascii="Arial" w:hAnsi="Arial" w:cs="Arial"/>
          <w:b/>
          <w:sz w:val="32"/>
          <w:szCs w:val="32"/>
        </w:rPr>
        <w:br w:type="page"/>
      </w:r>
    </w:p>
    <w:tbl>
      <w:tblPr>
        <w:tblStyle w:val="TableGrid"/>
        <w:tblW w:w="0" w:type="auto"/>
        <w:tblLook w:val="04A0" w:firstRow="1" w:lastRow="0" w:firstColumn="1" w:lastColumn="0" w:noHBand="0" w:noVBand="1"/>
      </w:tblPr>
      <w:tblGrid>
        <w:gridCol w:w="535"/>
        <w:gridCol w:w="686"/>
        <w:gridCol w:w="1106"/>
        <w:gridCol w:w="488"/>
        <w:gridCol w:w="772"/>
        <w:gridCol w:w="823"/>
        <w:gridCol w:w="1595"/>
        <w:gridCol w:w="278"/>
        <w:gridCol w:w="1055"/>
        <w:gridCol w:w="262"/>
        <w:gridCol w:w="732"/>
        <w:gridCol w:w="863"/>
        <w:gridCol w:w="1595"/>
      </w:tblGrid>
      <w:tr w:rsidR="00316CE0" w:rsidRPr="00316CE0" w14:paraId="6DB42875" w14:textId="77777777" w:rsidTr="00316CE0">
        <w:tc>
          <w:tcPr>
            <w:tcW w:w="10790" w:type="dxa"/>
            <w:gridSpan w:val="13"/>
            <w:shd w:val="clear" w:color="auto" w:fill="4F2683"/>
            <w:vAlign w:val="center"/>
          </w:tcPr>
          <w:p w14:paraId="0F9D99C5" w14:textId="10AECE3F" w:rsidR="00BF5C0A" w:rsidRPr="00316CE0" w:rsidRDefault="00BF5C0A" w:rsidP="00316CE0">
            <w:pPr>
              <w:spacing w:before="0" w:after="200" w:line="276" w:lineRule="auto"/>
              <w:ind w:left="0"/>
              <w:jc w:val="center"/>
              <w:rPr>
                <w:rFonts w:asciiTheme="minorHAnsi" w:hAnsiTheme="minorHAnsi" w:cstheme="minorHAnsi"/>
                <w:b/>
                <w:color w:val="FFFFFF" w:themeColor="background1"/>
                <w:sz w:val="24"/>
                <w:szCs w:val="24"/>
              </w:rPr>
            </w:pPr>
            <w:r w:rsidRPr="00316CE0">
              <w:rPr>
                <w:rFonts w:asciiTheme="minorHAnsi" w:hAnsiTheme="minorHAnsi" w:cstheme="minorHAnsi"/>
                <w:b/>
                <w:color w:val="FFFFFF" w:themeColor="background1"/>
                <w:sz w:val="24"/>
                <w:szCs w:val="24"/>
              </w:rPr>
              <w:lastRenderedPageBreak/>
              <w:t>QUICK GUIDE EMERGENCY PROCEDURES IN ANIMAL AREAS – Side</w:t>
            </w:r>
            <w:r w:rsidR="006974EE">
              <w:rPr>
                <w:rFonts w:asciiTheme="minorHAnsi" w:hAnsiTheme="minorHAnsi" w:cstheme="minorHAnsi"/>
                <w:b/>
                <w:color w:val="FFFFFF" w:themeColor="background1"/>
                <w:sz w:val="24"/>
                <w:szCs w:val="24"/>
              </w:rPr>
              <w:t xml:space="preserve"> 2</w:t>
            </w:r>
          </w:p>
          <w:p w14:paraId="6C4D549E" w14:textId="3E5875EA" w:rsidR="00316CE0" w:rsidRPr="00316CE0" w:rsidRDefault="00316CE0" w:rsidP="00316CE0">
            <w:pPr>
              <w:spacing w:before="0" w:after="200" w:line="276" w:lineRule="auto"/>
              <w:ind w:left="0"/>
              <w:jc w:val="center"/>
              <w:rPr>
                <w:rFonts w:asciiTheme="minorHAnsi" w:hAnsiTheme="minorHAnsi" w:cstheme="minorHAnsi"/>
                <w:b/>
                <w:color w:val="FFFFFF" w:themeColor="background1"/>
                <w:sz w:val="24"/>
                <w:szCs w:val="24"/>
              </w:rPr>
            </w:pPr>
            <w:r w:rsidRPr="00316CE0">
              <w:rPr>
                <w:rFonts w:asciiTheme="minorHAnsi" w:hAnsiTheme="minorHAnsi" w:cstheme="minorHAnsi"/>
                <w:b/>
                <w:color w:val="FFFFFF" w:themeColor="background1"/>
              </w:rPr>
              <w:t>For General Emergency Call CSES X83300 or 911 / For Animal-Related Emergency Call 519-661-2195</w:t>
            </w:r>
          </w:p>
        </w:tc>
      </w:tr>
      <w:tr w:rsidR="005E7C21" w:rsidRPr="00F2486F" w14:paraId="6AEFDB3C" w14:textId="7F847E09" w:rsidTr="005E7C21">
        <w:tc>
          <w:tcPr>
            <w:tcW w:w="2327" w:type="dxa"/>
            <w:gridSpan w:val="3"/>
            <w:tcBorders>
              <w:right w:val="single" w:sz="4" w:space="0" w:color="4F2683"/>
            </w:tcBorders>
            <w:shd w:val="clear" w:color="auto" w:fill="D9D9D9" w:themeFill="background1" w:themeFillShade="D9"/>
          </w:tcPr>
          <w:p w14:paraId="28591D98" w14:textId="158CB0D3" w:rsidR="005E7C21" w:rsidRPr="00F2486F" w:rsidRDefault="005E7C21" w:rsidP="004E2DA3">
            <w:pPr>
              <w:spacing w:before="0" w:after="200" w:line="276" w:lineRule="auto"/>
              <w:ind w:left="0"/>
              <w:rPr>
                <w:rFonts w:asciiTheme="minorHAnsi" w:hAnsiTheme="minorHAnsi" w:cstheme="minorHAnsi"/>
                <w:b/>
                <w:sz w:val="24"/>
                <w:szCs w:val="24"/>
              </w:rPr>
            </w:pPr>
            <w:r w:rsidRPr="00F2486F">
              <w:rPr>
                <w:rFonts w:asciiTheme="minorHAnsi" w:hAnsiTheme="minorHAnsi" w:cstheme="minorHAnsi"/>
                <w:b/>
                <w:sz w:val="24"/>
                <w:szCs w:val="24"/>
              </w:rPr>
              <w:t>Location - Building</w:t>
            </w:r>
          </w:p>
        </w:tc>
        <w:tc>
          <w:tcPr>
            <w:tcW w:w="3956" w:type="dxa"/>
            <w:gridSpan w:val="5"/>
            <w:tcBorders>
              <w:left w:val="single" w:sz="4" w:space="0" w:color="4F2683"/>
            </w:tcBorders>
            <w:shd w:val="clear" w:color="auto" w:fill="FFFFFF" w:themeFill="background1"/>
          </w:tcPr>
          <w:p w14:paraId="78817B66" w14:textId="77777777" w:rsidR="005E7C21" w:rsidRPr="00F2486F" w:rsidRDefault="005E7C21" w:rsidP="005E7C21">
            <w:pPr>
              <w:spacing w:before="0" w:after="200" w:line="276" w:lineRule="auto"/>
              <w:ind w:left="0"/>
              <w:rPr>
                <w:rFonts w:asciiTheme="minorHAnsi" w:hAnsiTheme="minorHAnsi" w:cstheme="minorHAnsi"/>
                <w:b/>
                <w:sz w:val="24"/>
                <w:szCs w:val="24"/>
              </w:rPr>
            </w:pPr>
          </w:p>
        </w:tc>
        <w:tc>
          <w:tcPr>
            <w:tcW w:w="1055" w:type="dxa"/>
            <w:tcBorders>
              <w:right w:val="single" w:sz="4" w:space="0" w:color="4F2683"/>
            </w:tcBorders>
            <w:shd w:val="clear" w:color="auto" w:fill="D9D9D9" w:themeFill="background1" w:themeFillShade="D9"/>
          </w:tcPr>
          <w:p w14:paraId="59A6B162" w14:textId="0C501D52" w:rsidR="005E7C21" w:rsidRPr="00F2486F" w:rsidRDefault="005E7C21" w:rsidP="004E2DA3">
            <w:pPr>
              <w:spacing w:before="0" w:after="200" w:line="276" w:lineRule="auto"/>
              <w:ind w:left="0"/>
              <w:rPr>
                <w:rFonts w:asciiTheme="minorHAnsi" w:hAnsiTheme="minorHAnsi" w:cstheme="minorHAnsi"/>
                <w:b/>
                <w:sz w:val="24"/>
                <w:szCs w:val="24"/>
              </w:rPr>
            </w:pPr>
            <w:r w:rsidRPr="00F2486F">
              <w:rPr>
                <w:rFonts w:asciiTheme="minorHAnsi" w:hAnsiTheme="minorHAnsi" w:cstheme="minorHAnsi"/>
                <w:b/>
                <w:sz w:val="24"/>
                <w:szCs w:val="24"/>
              </w:rPr>
              <w:t>Room</w:t>
            </w:r>
          </w:p>
        </w:tc>
        <w:tc>
          <w:tcPr>
            <w:tcW w:w="3452" w:type="dxa"/>
            <w:gridSpan w:val="4"/>
            <w:tcBorders>
              <w:left w:val="single" w:sz="4" w:space="0" w:color="4F2683"/>
            </w:tcBorders>
            <w:shd w:val="clear" w:color="auto" w:fill="FFFFFF" w:themeFill="background1"/>
          </w:tcPr>
          <w:p w14:paraId="18E42CA9" w14:textId="77777777" w:rsidR="005E7C21" w:rsidRPr="00F2486F" w:rsidRDefault="005E7C21" w:rsidP="005E7C21">
            <w:pPr>
              <w:spacing w:before="0" w:after="200" w:line="276" w:lineRule="auto"/>
              <w:ind w:left="0"/>
              <w:rPr>
                <w:rFonts w:asciiTheme="minorHAnsi" w:hAnsiTheme="minorHAnsi" w:cstheme="minorHAnsi"/>
                <w:b/>
                <w:sz w:val="24"/>
                <w:szCs w:val="24"/>
              </w:rPr>
            </w:pPr>
          </w:p>
        </w:tc>
      </w:tr>
      <w:tr w:rsidR="00D148F4" w:rsidRPr="00D148F4" w14:paraId="42A181E7" w14:textId="77777777" w:rsidTr="00D148F4">
        <w:tc>
          <w:tcPr>
            <w:tcW w:w="10790" w:type="dxa"/>
            <w:gridSpan w:val="13"/>
            <w:shd w:val="clear" w:color="auto" w:fill="807F83"/>
            <w:vAlign w:val="center"/>
          </w:tcPr>
          <w:p w14:paraId="10D7D20A" w14:textId="1DA86301" w:rsidR="00F97F59" w:rsidRPr="00D148F4" w:rsidRDefault="00F97F59" w:rsidP="00F97F59">
            <w:pPr>
              <w:spacing w:before="0" w:after="200" w:line="276" w:lineRule="auto"/>
              <w:ind w:left="0"/>
              <w:jc w:val="center"/>
              <w:rPr>
                <w:rFonts w:asciiTheme="minorHAnsi" w:hAnsiTheme="minorHAnsi" w:cstheme="minorHAnsi"/>
                <w:b/>
                <w:color w:val="FFFFFF" w:themeColor="background1"/>
                <w:sz w:val="24"/>
                <w:szCs w:val="24"/>
              </w:rPr>
            </w:pPr>
            <w:r w:rsidRPr="00D148F4">
              <w:rPr>
                <w:rFonts w:asciiTheme="minorHAnsi" w:hAnsiTheme="minorHAnsi" w:cstheme="minorHAnsi"/>
                <w:b/>
                <w:color w:val="FFFFFF" w:themeColor="background1"/>
                <w:sz w:val="24"/>
                <w:szCs w:val="24"/>
              </w:rPr>
              <w:t>Animal Area Crisis Response Team (AA-CRT)</w:t>
            </w:r>
          </w:p>
        </w:tc>
      </w:tr>
      <w:tr w:rsidR="00697F5F" w:rsidRPr="006C2CD6" w14:paraId="77FB0A03" w14:textId="77777777" w:rsidTr="00F71235">
        <w:trPr>
          <w:trHeight w:val="386"/>
        </w:trPr>
        <w:tc>
          <w:tcPr>
            <w:tcW w:w="535" w:type="dxa"/>
            <w:shd w:val="clear" w:color="auto" w:fill="D9D9D9" w:themeFill="background1" w:themeFillShade="D9"/>
            <w:vAlign w:val="center"/>
          </w:tcPr>
          <w:p w14:paraId="49016491" w14:textId="3F161DD9" w:rsidR="00BF5C0A" w:rsidRPr="006C2CD6" w:rsidRDefault="00F97F59" w:rsidP="00F97F59">
            <w:pPr>
              <w:spacing w:before="0" w:after="200" w:line="276" w:lineRule="auto"/>
              <w:ind w:left="0"/>
              <w:jc w:val="center"/>
              <w:rPr>
                <w:rFonts w:asciiTheme="minorHAnsi" w:hAnsiTheme="minorHAnsi" w:cstheme="minorHAnsi"/>
                <w:b/>
              </w:rPr>
            </w:pPr>
            <w:r w:rsidRPr="006C2CD6">
              <w:rPr>
                <w:rFonts w:asciiTheme="minorHAnsi" w:hAnsiTheme="minorHAnsi" w:cstheme="minorHAnsi"/>
                <w:b/>
              </w:rPr>
              <w:t>ID</w:t>
            </w:r>
          </w:p>
        </w:tc>
        <w:tc>
          <w:tcPr>
            <w:tcW w:w="3052" w:type="dxa"/>
            <w:gridSpan w:val="4"/>
            <w:shd w:val="clear" w:color="auto" w:fill="D9D9D9" w:themeFill="background1" w:themeFillShade="D9"/>
            <w:vAlign w:val="center"/>
          </w:tcPr>
          <w:p w14:paraId="557BECDC" w14:textId="48A626AB" w:rsidR="00BF5C0A" w:rsidRPr="006C2CD6" w:rsidRDefault="00F97F59" w:rsidP="00F97F59">
            <w:pPr>
              <w:spacing w:before="0" w:after="200" w:line="276" w:lineRule="auto"/>
              <w:ind w:left="0"/>
              <w:jc w:val="center"/>
              <w:rPr>
                <w:rFonts w:asciiTheme="minorHAnsi" w:hAnsiTheme="minorHAnsi" w:cstheme="minorHAnsi"/>
                <w:b/>
              </w:rPr>
            </w:pPr>
            <w:r w:rsidRPr="006C2CD6">
              <w:rPr>
                <w:rFonts w:asciiTheme="minorHAnsi" w:hAnsiTheme="minorHAnsi" w:cstheme="minorHAnsi"/>
                <w:b/>
              </w:rPr>
              <w:t>Name</w:t>
            </w:r>
          </w:p>
        </w:tc>
        <w:tc>
          <w:tcPr>
            <w:tcW w:w="2696" w:type="dxa"/>
            <w:gridSpan w:val="3"/>
            <w:shd w:val="clear" w:color="auto" w:fill="D9D9D9" w:themeFill="background1" w:themeFillShade="D9"/>
            <w:vAlign w:val="center"/>
          </w:tcPr>
          <w:p w14:paraId="0E3A9A21" w14:textId="0E1DC251" w:rsidR="00BF5C0A" w:rsidRPr="006C2CD6" w:rsidRDefault="00F97F59" w:rsidP="00F97F59">
            <w:pPr>
              <w:spacing w:before="0" w:after="200" w:line="276" w:lineRule="auto"/>
              <w:ind w:left="0"/>
              <w:jc w:val="center"/>
              <w:rPr>
                <w:rFonts w:asciiTheme="minorHAnsi" w:hAnsiTheme="minorHAnsi" w:cstheme="minorHAnsi"/>
                <w:b/>
              </w:rPr>
            </w:pPr>
            <w:r w:rsidRPr="006C2CD6">
              <w:rPr>
                <w:rFonts w:asciiTheme="minorHAnsi" w:hAnsiTheme="minorHAnsi" w:cstheme="minorHAnsi"/>
                <w:b/>
              </w:rPr>
              <w:t>Role</w:t>
            </w:r>
          </w:p>
        </w:tc>
        <w:tc>
          <w:tcPr>
            <w:tcW w:w="2049" w:type="dxa"/>
            <w:gridSpan w:val="3"/>
            <w:shd w:val="clear" w:color="auto" w:fill="D9D9D9" w:themeFill="background1" w:themeFillShade="D9"/>
            <w:vAlign w:val="center"/>
          </w:tcPr>
          <w:p w14:paraId="79378E2B" w14:textId="503EDFCC" w:rsidR="00BF5C0A" w:rsidRPr="006C2CD6" w:rsidRDefault="00F97F59" w:rsidP="00F97F59">
            <w:pPr>
              <w:spacing w:before="0" w:after="200" w:line="276" w:lineRule="auto"/>
              <w:ind w:left="0"/>
              <w:jc w:val="center"/>
              <w:rPr>
                <w:rFonts w:asciiTheme="minorHAnsi" w:hAnsiTheme="minorHAnsi" w:cstheme="minorHAnsi"/>
                <w:b/>
              </w:rPr>
            </w:pPr>
            <w:r w:rsidRPr="006C2CD6">
              <w:rPr>
                <w:rFonts w:asciiTheme="minorHAnsi" w:hAnsiTheme="minorHAnsi" w:cstheme="minorHAnsi"/>
                <w:b/>
              </w:rPr>
              <w:t>Contact #</w:t>
            </w:r>
          </w:p>
        </w:tc>
        <w:tc>
          <w:tcPr>
            <w:tcW w:w="2458" w:type="dxa"/>
            <w:gridSpan w:val="2"/>
            <w:shd w:val="clear" w:color="auto" w:fill="D9D9D9" w:themeFill="background1" w:themeFillShade="D9"/>
            <w:vAlign w:val="center"/>
          </w:tcPr>
          <w:p w14:paraId="635611F0" w14:textId="2EAE680A" w:rsidR="00BF5C0A" w:rsidRPr="006C2CD6" w:rsidRDefault="00F97F59" w:rsidP="00F97F59">
            <w:pPr>
              <w:spacing w:before="0" w:after="200" w:line="276" w:lineRule="auto"/>
              <w:ind w:left="0"/>
              <w:jc w:val="center"/>
              <w:rPr>
                <w:rFonts w:asciiTheme="minorHAnsi" w:hAnsiTheme="minorHAnsi" w:cstheme="minorHAnsi"/>
                <w:b/>
              </w:rPr>
            </w:pPr>
            <w:r w:rsidRPr="006C2CD6">
              <w:rPr>
                <w:rFonts w:asciiTheme="minorHAnsi" w:hAnsiTheme="minorHAnsi" w:cstheme="minorHAnsi"/>
                <w:b/>
              </w:rPr>
              <w:t>Email</w:t>
            </w:r>
          </w:p>
        </w:tc>
      </w:tr>
      <w:tr w:rsidR="00697F5F" w:rsidRPr="006C2CD6" w14:paraId="4B2B08A0" w14:textId="77777777" w:rsidTr="00F71235">
        <w:tc>
          <w:tcPr>
            <w:tcW w:w="535" w:type="dxa"/>
            <w:shd w:val="clear" w:color="auto" w:fill="F2F2F2" w:themeFill="background1" w:themeFillShade="F2"/>
            <w:vAlign w:val="center"/>
          </w:tcPr>
          <w:p w14:paraId="74BC0F85" w14:textId="73DA1329" w:rsidR="00BF5C0A" w:rsidRPr="006C2CD6" w:rsidRDefault="00F97F59" w:rsidP="00F97F59">
            <w:pPr>
              <w:spacing w:before="0" w:after="200" w:line="276" w:lineRule="auto"/>
              <w:ind w:left="0"/>
              <w:rPr>
                <w:rFonts w:asciiTheme="minorHAnsi" w:hAnsiTheme="minorHAnsi" w:cstheme="minorHAnsi"/>
                <w:b/>
              </w:rPr>
            </w:pPr>
            <w:r w:rsidRPr="006C2CD6">
              <w:rPr>
                <w:rFonts w:asciiTheme="minorHAnsi" w:hAnsiTheme="minorHAnsi" w:cstheme="minorHAnsi"/>
                <w:b/>
              </w:rPr>
              <w:t>1</w:t>
            </w:r>
          </w:p>
        </w:tc>
        <w:tc>
          <w:tcPr>
            <w:tcW w:w="3052" w:type="dxa"/>
            <w:gridSpan w:val="4"/>
            <w:vAlign w:val="center"/>
          </w:tcPr>
          <w:p w14:paraId="6DAC5A06" w14:textId="77777777" w:rsidR="00BF5C0A" w:rsidRPr="006C2CD6" w:rsidRDefault="00BF5C0A" w:rsidP="00F97F59">
            <w:pPr>
              <w:spacing w:before="0" w:after="200" w:line="276" w:lineRule="auto"/>
              <w:ind w:left="0"/>
              <w:rPr>
                <w:rFonts w:asciiTheme="minorHAnsi" w:hAnsiTheme="minorHAnsi" w:cstheme="minorHAnsi"/>
                <w:b/>
              </w:rPr>
            </w:pPr>
          </w:p>
        </w:tc>
        <w:tc>
          <w:tcPr>
            <w:tcW w:w="2696" w:type="dxa"/>
            <w:gridSpan w:val="3"/>
            <w:vAlign w:val="center"/>
          </w:tcPr>
          <w:p w14:paraId="08068A00" w14:textId="7D573CBD" w:rsidR="00BF5C0A" w:rsidRPr="006C2CD6" w:rsidRDefault="00A0683F" w:rsidP="00F97F59">
            <w:pPr>
              <w:spacing w:before="0" w:after="200" w:line="276" w:lineRule="auto"/>
              <w:ind w:left="0"/>
              <w:rPr>
                <w:rFonts w:asciiTheme="minorHAnsi" w:hAnsiTheme="minorHAnsi" w:cstheme="minorHAnsi"/>
                <w:b/>
              </w:rPr>
            </w:pPr>
            <w:r>
              <w:rPr>
                <w:rFonts w:asciiTheme="minorHAnsi" w:hAnsiTheme="minorHAnsi" w:cstheme="minorHAnsi"/>
                <w:b/>
              </w:rPr>
              <w:t>Area Supervisor</w:t>
            </w:r>
            <w:r w:rsidR="005C7843">
              <w:rPr>
                <w:rFonts w:asciiTheme="minorHAnsi" w:hAnsiTheme="minorHAnsi" w:cstheme="minorHAnsi"/>
                <w:b/>
              </w:rPr>
              <w:t xml:space="preserve"> / Manager</w:t>
            </w:r>
          </w:p>
        </w:tc>
        <w:tc>
          <w:tcPr>
            <w:tcW w:w="2049" w:type="dxa"/>
            <w:gridSpan w:val="3"/>
            <w:vAlign w:val="center"/>
          </w:tcPr>
          <w:p w14:paraId="7DE8D22D" w14:textId="77777777" w:rsidR="00BF5C0A" w:rsidRPr="006C2CD6" w:rsidRDefault="00BF5C0A" w:rsidP="00F97F59">
            <w:pPr>
              <w:spacing w:before="0" w:after="200" w:line="276" w:lineRule="auto"/>
              <w:ind w:left="0"/>
              <w:rPr>
                <w:rFonts w:asciiTheme="minorHAnsi" w:hAnsiTheme="minorHAnsi" w:cstheme="minorHAnsi"/>
                <w:b/>
              </w:rPr>
            </w:pPr>
          </w:p>
        </w:tc>
        <w:tc>
          <w:tcPr>
            <w:tcW w:w="2458" w:type="dxa"/>
            <w:gridSpan w:val="2"/>
            <w:vAlign w:val="center"/>
          </w:tcPr>
          <w:p w14:paraId="67D400AE" w14:textId="77777777" w:rsidR="00BF5C0A" w:rsidRPr="006C2CD6" w:rsidRDefault="00BF5C0A" w:rsidP="00F97F59">
            <w:pPr>
              <w:spacing w:before="0" w:after="200" w:line="276" w:lineRule="auto"/>
              <w:ind w:left="0"/>
              <w:rPr>
                <w:rFonts w:asciiTheme="minorHAnsi" w:hAnsiTheme="minorHAnsi" w:cstheme="minorHAnsi"/>
                <w:b/>
              </w:rPr>
            </w:pPr>
          </w:p>
        </w:tc>
      </w:tr>
      <w:tr w:rsidR="00697F5F" w:rsidRPr="006C2CD6" w14:paraId="5533F75B" w14:textId="77777777" w:rsidTr="00F71235">
        <w:tc>
          <w:tcPr>
            <w:tcW w:w="535" w:type="dxa"/>
            <w:shd w:val="clear" w:color="auto" w:fill="F2F2F2" w:themeFill="background1" w:themeFillShade="F2"/>
            <w:vAlign w:val="center"/>
          </w:tcPr>
          <w:p w14:paraId="4CF6ADCD" w14:textId="101E0056"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2</w:t>
            </w:r>
          </w:p>
        </w:tc>
        <w:tc>
          <w:tcPr>
            <w:tcW w:w="3052" w:type="dxa"/>
            <w:gridSpan w:val="4"/>
            <w:vAlign w:val="center"/>
          </w:tcPr>
          <w:p w14:paraId="2E767CD9"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12A04F7A" w14:textId="6CE712EF" w:rsidR="00255858" w:rsidRPr="006C2CD6" w:rsidRDefault="00255858" w:rsidP="00255858">
            <w:pPr>
              <w:spacing w:before="0" w:after="200" w:line="276" w:lineRule="auto"/>
              <w:ind w:left="0"/>
              <w:rPr>
                <w:rFonts w:asciiTheme="minorHAnsi" w:hAnsiTheme="minorHAnsi" w:cstheme="minorHAnsi"/>
                <w:b/>
              </w:rPr>
            </w:pPr>
            <w:r>
              <w:rPr>
                <w:rFonts w:asciiTheme="minorHAnsi" w:hAnsiTheme="minorHAnsi" w:cstheme="minorHAnsi"/>
                <w:b/>
              </w:rPr>
              <w:t>Supervisor Designate</w:t>
            </w:r>
          </w:p>
        </w:tc>
        <w:tc>
          <w:tcPr>
            <w:tcW w:w="2049" w:type="dxa"/>
            <w:gridSpan w:val="3"/>
            <w:vAlign w:val="center"/>
          </w:tcPr>
          <w:p w14:paraId="2B15A91A"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7905239B" w14:textId="77777777" w:rsidR="00255858" w:rsidRPr="006C2CD6" w:rsidRDefault="00255858" w:rsidP="00255858">
            <w:pPr>
              <w:spacing w:before="0" w:after="200" w:line="276" w:lineRule="auto"/>
              <w:ind w:left="0"/>
              <w:rPr>
                <w:rFonts w:asciiTheme="minorHAnsi" w:hAnsiTheme="minorHAnsi" w:cstheme="minorHAnsi"/>
                <w:b/>
              </w:rPr>
            </w:pPr>
          </w:p>
        </w:tc>
      </w:tr>
      <w:tr w:rsidR="00697F5F" w:rsidRPr="006C2CD6" w14:paraId="462E46E2" w14:textId="77777777" w:rsidTr="00F71235">
        <w:tc>
          <w:tcPr>
            <w:tcW w:w="535" w:type="dxa"/>
            <w:shd w:val="clear" w:color="auto" w:fill="F2F2F2" w:themeFill="background1" w:themeFillShade="F2"/>
            <w:vAlign w:val="center"/>
          </w:tcPr>
          <w:p w14:paraId="45A53640" w14:textId="69FFA135"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3</w:t>
            </w:r>
          </w:p>
        </w:tc>
        <w:tc>
          <w:tcPr>
            <w:tcW w:w="3052" w:type="dxa"/>
            <w:gridSpan w:val="4"/>
            <w:vAlign w:val="center"/>
          </w:tcPr>
          <w:p w14:paraId="6E1F0712"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375F24DE" w14:textId="77CE4213" w:rsidR="00255858" w:rsidRPr="006C2CD6" w:rsidRDefault="00255858" w:rsidP="00255858">
            <w:pPr>
              <w:spacing w:before="0" w:after="200" w:line="276" w:lineRule="auto"/>
              <w:ind w:left="0"/>
              <w:rPr>
                <w:rFonts w:asciiTheme="minorHAnsi" w:hAnsiTheme="minorHAnsi" w:cstheme="minorHAnsi"/>
                <w:b/>
              </w:rPr>
            </w:pPr>
            <w:r>
              <w:rPr>
                <w:rFonts w:asciiTheme="minorHAnsi" w:hAnsiTheme="minorHAnsi" w:cstheme="minorHAnsi"/>
                <w:b/>
              </w:rPr>
              <w:t>Animal Health Professional</w:t>
            </w:r>
          </w:p>
        </w:tc>
        <w:tc>
          <w:tcPr>
            <w:tcW w:w="2049" w:type="dxa"/>
            <w:gridSpan w:val="3"/>
            <w:vAlign w:val="center"/>
          </w:tcPr>
          <w:p w14:paraId="58161EB5"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63A4D939" w14:textId="77777777" w:rsidR="00255858" w:rsidRPr="006C2CD6" w:rsidRDefault="00255858" w:rsidP="00255858">
            <w:pPr>
              <w:spacing w:before="0" w:after="200" w:line="276" w:lineRule="auto"/>
              <w:ind w:left="0"/>
              <w:rPr>
                <w:rFonts w:asciiTheme="minorHAnsi" w:hAnsiTheme="minorHAnsi" w:cstheme="minorHAnsi"/>
                <w:b/>
              </w:rPr>
            </w:pPr>
          </w:p>
        </w:tc>
      </w:tr>
      <w:tr w:rsidR="00697F5F" w:rsidRPr="006C2CD6" w14:paraId="2499B8DC" w14:textId="77777777" w:rsidTr="00F71235">
        <w:tc>
          <w:tcPr>
            <w:tcW w:w="535" w:type="dxa"/>
            <w:shd w:val="clear" w:color="auto" w:fill="F2F2F2" w:themeFill="background1" w:themeFillShade="F2"/>
            <w:vAlign w:val="center"/>
          </w:tcPr>
          <w:p w14:paraId="228E529E" w14:textId="0ED8506A"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4</w:t>
            </w:r>
          </w:p>
        </w:tc>
        <w:tc>
          <w:tcPr>
            <w:tcW w:w="3052" w:type="dxa"/>
            <w:gridSpan w:val="4"/>
            <w:vAlign w:val="center"/>
          </w:tcPr>
          <w:p w14:paraId="49042D92"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40552064" w14:textId="62E20E9F" w:rsidR="00255858" w:rsidRPr="006C2CD6" w:rsidRDefault="00255858" w:rsidP="00255858">
            <w:pPr>
              <w:spacing w:before="0" w:after="200" w:line="276" w:lineRule="auto"/>
              <w:ind w:left="0"/>
              <w:rPr>
                <w:rFonts w:asciiTheme="minorHAnsi" w:hAnsiTheme="minorHAnsi" w:cstheme="minorHAnsi"/>
                <w:b/>
              </w:rPr>
            </w:pPr>
          </w:p>
        </w:tc>
        <w:tc>
          <w:tcPr>
            <w:tcW w:w="2049" w:type="dxa"/>
            <w:gridSpan w:val="3"/>
            <w:vAlign w:val="center"/>
          </w:tcPr>
          <w:p w14:paraId="1CC87AD1"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521C5946" w14:textId="77777777" w:rsidR="00255858" w:rsidRPr="006C2CD6" w:rsidRDefault="00255858" w:rsidP="00255858">
            <w:pPr>
              <w:spacing w:before="0" w:after="200" w:line="276" w:lineRule="auto"/>
              <w:ind w:left="0"/>
              <w:rPr>
                <w:rFonts w:asciiTheme="minorHAnsi" w:hAnsiTheme="minorHAnsi" w:cstheme="minorHAnsi"/>
                <w:b/>
              </w:rPr>
            </w:pPr>
          </w:p>
        </w:tc>
      </w:tr>
      <w:tr w:rsidR="00697F5F" w:rsidRPr="006C2CD6" w14:paraId="492BA5C7" w14:textId="77777777" w:rsidTr="00F71235">
        <w:tc>
          <w:tcPr>
            <w:tcW w:w="535" w:type="dxa"/>
            <w:shd w:val="clear" w:color="auto" w:fill="F2F2F2" w:themeFill="background1" w:themeFillShade="F2"/>
            <w:vAlign w:val="center"/>
          </w:tcPr>
          <w:p w14:paraId="5C46E4CD" w14:textId="1B91A40A"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5</w:t>
            </w:r>
          </w:p>
        </w:tc>
        <w:tc>
          <w:tcPr>
            <w:tcW w:w="3052" w:type="dxa"/>
            <w:gridSpan w:val="4"/>
            <w:vAlign w:val="center"/>
          </w:tcPr>
          <w:p w14:paraId="26C47F0A"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5B4A720E" w14:textId="77777777" w:rsidR="00255858" w:rsidRPr="006C2CD6" w:rsidRDefault="00255858" w:rsidP="00255858">
            <w:pPr>
              <w:spacing w:before="0" w:after="200" w:line="276" w:lineRule="auto"/>
              <w:ind w:left="0"/>
              <w:rPr>
                <w:rFonts w:asciiTheme="minorHAnsi" w:hAnsiTheme="minorHAnsi" w:cstheme="minorHAnsi"/>
                <w:b/>
              </w:rPr>
            </w:pPr>
          </w:p>
        </w:tc>
        <w:tc>
          <w:tcPr>
            <w:tcW w:w="2049" w:type="dxa"/>
            <w:gridSpan w:val="3"/>
            <w:vAlign w:val="center"/>
          </w:tcPr>
          <w:p w14:paraId="5206719B"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5C411E13" w14:textId="77777777" w:rsidR="00255858" w:rsidRPr="006C2CD6" w:rsidRDefault="00255858" w:rsidP="00255858">
            <w:pPr>
              <w:spacing w:before="0" w:after="200" w:line="276" w:lineRule="auto"/>
              <w:ind w:left="0"/>
              <w:rPr>
                <w:rFonts w:asciiTheme="minorHAnsi" w:hAnsiTheme="minorHAnsi" w:cstheme="minorHAnsi"/>
                <w:b/>
              </w:rPr>
            </w:pPr>
          </w:p>
        </w:tc>
      </w:tr>
      <w:tr w:rsidR="00697F5F" w:rsidRPr="006C2CD6" w14:paraId="1C46E605" w14:textId="77777777" w:rsidTr="00F71235">
        <w:tc>
          <w:tcPr>
            <w:tcW w:w="535" w:type="dxa"/>
            <w:shd w:val="clear" w:color="auto" w:fill="F2F2F2" w:themeFill="background1" w:themeFillShade="F2"/>
            <w:vAlign w:val="center"/>
          </w:tcPr>
          <w:p w14:paraId="27FFEDAD" w14:textId="3D4EC995"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6</w:t>
            </w:r>
          </w:p>
        </w:tc>
        <w:tc>
          <w:tcPr>
            <w:tcW w:w="3052" w:type="dxa"/>
            <w:gridSpan w:val="4"/>
            <w:vAlign w:val="center"/>
          </w:tcPr>
          <w:p w14:paraId="204DDF9D"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668854BD" w14:textId="77777777" w:rsidR="00255858" w:rsidRPr="006C2CD6" w:rsidRDefault="00255858" w:rsidP="00255858">
            <w:pPr>
              <w:spacing w:before="0" w:after="200" w:line="276" w:lineRule="auto"/>
              <w:ind w:left="0"/>
              <w:rPr>
                <w:rFonts w:asciiTheme="minorHAnsi" w:hAnsiTheme="minorHAnsi" w:cstheme="minorHAnsi"/>
                <w:b/>
              </w:rPr>
            </w:pPr>
          </w:p>
        </w:tc>
        <w:tc>
          <w:tcPr>
            <w:tcW w:w="2049" w:type="dxa"/>
            <w:gridSpan w:val="3"/>
            <w:vAlign w:val="center"/>
          </w:tcPr>
          <w:p w14:paraId="1727B42C"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6937C9D5" w14:textId="77777777" w:rsidR="00255858" w:rsidRPr="006C2CD6" w:rsidRDefault="00255858" w:rsidP="00255858">
            <w:pPr>
              <w:spacing w:before="0" w:after="200" w:line="276" w:lineRule="auto"/>
              <w:ind w:left="0"/>
              <w:rPr>
                <w:rFonts w:asciiTheme="minorHAnsi" w:hAnsiTheme="minorHAnsi" w:cstheme="minorHAnsi"/>
                <w:b/>
              </w:rPr>
            </w:pPr>
          </w:p>
        </w:tc>
      </w:tr>
      <w:tr w:rsidR="00255858" w:rsidRPr="00D148F4" w14:paraId="15063768" w14:textId="77777777" w:rsidTr="00D148F4">
        <w:tc>
          <w:tcPr>
            <w:tcW w:w="10790" w:type="dxa"/>
            <w:gridSpan w:val="13"/>
            <w:shd w:val="clear" w:color="auto" w:fill="807F83"/>
            <w:vAlign w:val="center"/>
          </w:tcPr>
          <w:p w14:paraId="4DB4329B" w14:textId="650CC272" w:rsidR="00255858" w:rsidRPr="00D148F4" w:rsidRDefault="00255858" w:rsidP="00255858">
            <w:pPr>
              <w:spacing w:before="0" w:after="200" w:line="276" w:lineRule="auto"/>
              <w:ind w:left="0"/>
              <w:jc w:val="center"/>
              <w:rPr>
                <w:rFonts w:asciiTheme="minorHAnsi" w:hAnsiTheme="minorHAnsi" w:cstheme="minorHAnsi"/>
                <w:b/>
                <w:color w:val="FFFFFF" w:themeColor="background1"/>
                <w:sz w:val="24"/>
                <w:szCs w:val="24"/>
              </w:rPr>
            </w:pPr>
            <w:r w:rsidRPr="00D148F4">
              <w:rPr>
                <w:rFonts w:asciiTheme="minorHAnsi" w:hAnsiTheme="minorHAnsi" w:cstheme="minorHAnsi"/>
                <w:b/>
                <w:color w:val="FFFFFF" w:themeColor="background1"/>
                <w:sz w:val="24"/>
                <w:szCs w:val="24"/>
              </w:rPr>
              <w:t>Institutional Building / Infrastructure Support Teams</w:t>
            </w:r>
          </w:p>
        </w:tc>
      </w:tr>
      <w:tr w:rsidR="00697F5F" w:rsidRPr="006C2CD6" w14:paraId="1A99DA55" w14:textId="77777777" w:rsidTr="00F71235">
        <w:tc>
          <w:tcPr>
            <w:tcW w:w="535" w:type="dxa"/>
            <w:shd w:val="clear" w:color="auto" w:fill="F2F2F2" w:themeFill="background1" w:themeFillShade="F2"/>
            <w:vAlign w:val="center"/>
          </w:tcPr>
          <w:p w14:paraId="0134C119" w14:textId="12982A94"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7</w:t>
            </w:r>
          </w:p>
        </w:tc>
        <w:tc>
          <w:tcPr>
            <w:tcW w:w="3052" w:type="dxa"/>
            <w:gridSpan w:val="4"/>
            <w:vAlign w:val="center"/>
          </w:tcPr>
          <w:p w14:paraId="5FE08657"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438EA288" w14:textId="7175988C" w:rsidR="00255858" w:rsidRPr="006C2CD6" w:rsidRDefault="00255858" w:rsidP="00255858">
            <w:pPr>
              <w:spacing w:before="0" w:after="200" w:line="276" w:lineRule="auto"/>
              <w:ind w:left="0"/>
              <w:rPr>
                <w:rFonts w:asciiTheme="minorHAnsi" w:hAnsiTheme="minorHAnsi" w:cstheme="minorHAnsi"/>
                <w:b/>
              </w:rPr>
            </w:pPr>
            <w:r>
              <w:rPr>
                <w:rFonts w:asciiTheme="minorHAnsi" w:hAnsiTheme="minorHAnsi" w:cstheme="minorHAnsi"/>
                <w:b/>
              </w:rPr>
              <w:t>Facilities Emergency</w:t>
            </w:r>
          </w:p>
        </w:tc>
        <w:tc>
          <w:tcPr>
            <w:tcW w:w="2049" w:type="dxa"/>
            <w:gridSpan w:val="3"/>
            <w:vAlign w:val="center"/>
          </w:tcPr>
          <w:p w14:paraId="51FE0210"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18A204AB" w14:textId="77777777" w:rsidR="00255858" w:rsidRPr="006C2CD6" w:rsidRDefault="00255858" w:rsidP="00255858">
            <w:pPr>
              <w:spacing w:before="0" w:after="200" w:line="276" w:lineRule="auto"/>
              <w:ind w:left="0"/>
              <w:rPr>
                <w:rFonts w:asciiTheme="minorHAnsi" w:hAnsiTheme="minorHAnsi" w:cstheme="minorHAnsi"/>
                <w:b/>
              </w:rPr>
            </w:pPr>
          </w:p>
        </w:tc>
      </w:tr>
      <w:tr w:rsidR="00697F5F" w:rsidRPr="006C2CD6" w14:paraId="13CD60C9" w14:textId="77777777" w:rsidTr="00F71235">
        <w:tc>
          <w:tcPr>
            <w:tcW w:w="535" w:type="dxa"/>
            <w:shd w:val="clear" w:color="auto" w:fill="F2F2F2" w:themeFill="background1" w:themeFillShade="F2"/>
            <w:vAlign w:val="center"/>
          </w:tcPr>
          <w:p w14:paraId="07C47CCE" w14:textId="72A6343F"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8</w:t>
            </w:r>
          </w:p>
        </w:tc>
        <w:tc>
          <w:tcPr>
            <w:tcW w:w="3052" w:type="dxa"/>
            <w:gridSpan w:val="4"/>
            <w:vAlign w:val="center"/>
          </w:tcPr>
          <w:p w14:paraId="17F4A2BC"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1F13CD1B" w14:textId="70C3F319" w:rsidR="00255858" w:rsidRPr="006C2CD6" w:rsidRDefault="00255858" w:rsidP="00255858">
            <w:pPr>
              <w:spacing w:before="0" w:after="200" w:line="276" w:lineRule="auto"/>
              <w:ind w:left="0"/>
              <w:rPr>
                <w:rFonts w:asciiTheme="minorHAnsi" w:hAnsiTheme="minorHAnsi" w:cstheme="minorHAnsi"/>
                <w:b/>
              </w:rPr>
            </w:pPr>
            <w:r>
              <w:rPr>
                <w:rFonts w:asciiTheme="minorHAnsi" w:hAnsiTheme="minorHAnsi" w:cstheme="minorHAnsi"/>
                <w:b/>
              </w:rPr>
              <w:t>Facilities Non-Emergency</w:t>
            </w:r>
          </w:p>
        </w:tc>
        <w:tc>
          <w:tcPr>
            <w:tcW w:w="2049" w:type="dxa"/>
            <w:gridSpan w:val="3"/>
            <w:vAlign w:val="center"/>
          </w:tcPr>
          <w:p w14:paraId="55B0513C"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68294F20" w14:textId="77777777" w:rsidR="00255858" w:rsidRPr="006C2CD6" w:rsidRDefault="00255858" w:rsidP="00255858">
            <w:pPr>
              <w:spacing w:before="0" w:after="200" w:line="276" w:lineRule="auto"/>
              <w:ind w:left="0"/>
              <w:rPr>
                <w:rFonts w:asciiTheme="minorHAnsi" w:hAnsiTheme="minorHAnsi" w:cstheme="minorHAnsi"/>
                <w:b/>
              </w:rPr>
            </w:pPr>
          </w:p>
        </w:tc>
      </w:tr>
      <w:tr w:rsidR="00697F5F" w:rsidRPr="006C2CD6" w14:paraId="750203C4" w14:textId="77777777" w:rsidTr="00F71235">
        <w:tc>
          <w:tcPr>
            <w:tcW w:w="535" w:type="dxa"/>
            <w:shd w:val="clear" w:color="auto" w:fill="F2F2F2" w:themeFill="background1" w:themeFillShade="F2"/>
            <w:vAlign w:val="center"/>
          </w:tcPr>
          <w:p w14:paraId="1A93AD04" w14:textId="6D2F55D6"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9</w:t>
            </w:r>
          </w:p>
        </w:tc>
        <w:tc>
          <w:tcPr>
            <w:tcW w:w="3052" w:type="dxa"/>
            <w:gridSpan w:val="4"/>
            <w:vAlign w:val="center"/>
          </w:tcPr>
          <w:p w14:paraId="2E6122A2"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5F7A72D2" w14:textId="47BA7683" w:rsidR="00255858" w:rsidRPr="006C2CD6" w:rsidRDefault="00255858" w:rsidP="00255858">
            <w:pPr>
              <w:spacing w:before="0" w:after="200" w:line="276" w:lineRule="auto"/>
              <w:ind w:left="0"/>
              <w:rPr>
                <w:rFonts w:asciiTheme="minorHAnsi" w:hAnsiTheme="minorHAnsi" w:cstheme="minorHAnsi"/>
                <w:b/>
              </w:rPr>
            </w:pPr>
            <w:r>
              <w:rPr>
                <w:rFonts w:asciiTheme="minorHAnsi" w:hAnsiTheme="minorHAnsi" w:cstheme="minorHAnsi"/>
                <w:b/>
              </w:rPr>
              <w:t>Security</w:t>
            </w:r>
          </w:p>
        </w:tc>
        <w:tc>
          <w:tcPr>
            <w:tcW w:w="2049" w:type="dxa"/>
            <w:gridSpan w:val="3"/>
            <w:vAlign w:val="center"/>
          </w:tcPr>
          <w:p w14:paraId="7793D78C"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7DC12053" w14:textId="77777777" w:rsidR="00255858" w:rsidRPr="006C2CD6" w:rsidRDefault="00255858" w:rsidP="00255858">
            <w:pPr>
              <w:spacing w:before="0" w:after="200" w:line="276" w:lineRule="auto"/>
              <w:ind w:left="0"/>
              <w:rPr>
                <w:rFonts w:asciiTheme="minorHAnsi" w:hAnsiTheme="minorHAnsi" w:cstheme="minorHAnsi"/>
                <w:b/>
              </w:rPr>
            </w:pPr>
          </w:p>
        </w:tc>
      </w:tr>
      <w:tr w:rsidR="00F71235" w:rsidRPr="006C2CD6" w14:paraId="4BB7EA71" w14:textId="77777777" w:rsidTr="00F71235">
        <w:tc>
          <w:tcPr>
            <w:tcW w:w="535" w:type="dxa"/>
            <w:shd w:val="clear" w:color="auto" w:fill="F2F2F2" w:themeFill="background1" w:themeFillShade="F2"/>
            <w:vAlign w:val="center"/>
          </w:tcPr>
          <w:p w14:paraId="18634BEE" w14:textId="01FE2C9A"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10</w:t>
            </w:r>
          </w:p>
        </w:tc>
        <w:tc>
          <w:tcPr>
            <w:tcW w:w="3052" w:type="dxa"/>
            <w:gridSpan w:val="4"/>
            <w:vAlign w:val="center"/>
          </w:tcPr>
          <w:p w14:paraId="34649F56"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134170B9" w14:textId="3F36A6B3" w:rsidR="00255858" w:rsidRPr="006C2CD6" w:rsidRDefault="00255858" w:rsidP="00255858">
            <w:pPr>
              <w:spacing w:before="0" w:after="200" w:line="276" w:lineRule="auto"/>
              <w:ind w:left="0"/>
              <w:rPr>
                <w:rFonts w:asciiTheme="minorHAnsi" w:hAnsiTheme="minorHAnsi" w:cstheme="minorHAnsi"/>
                <w:b/>
              </w:rPr>
            </w:pPr>
            <w:r>
              <w:rPr>
                <w:rFonts w:asciiTheme="minorHAnsi" w:hAnsiTheme="minorHAnsi" w:cstheme="minorHAnsi"/>
                <w:b/>
              </w:rPr>
              <w:t>Building Manager</w:t>
            </w:r>
          </w:p>
        </w:tc>
        <w:tc>
          <w:tcPr>
            <w:tcW w:w="2049" w:type="dxa"/>
            <w:gridSpan w:val="3"/>
            <w:vAlign w:val="center"/>
          </w:tcPr>
          <w:p w14:paraId="508E31D0"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7A19D2C6" w14:textId="77777777" w:rsidR="00255858" w:rsidRPr="006C2CD6" w:rsidRDefault="00255858" w:rsidP="00255858">
            <w:pPr>
              <w:spacing w:before="0" w:after="200" w:line="276" w:lineRule="auto"/>
              <w:ind w:left="0"/>
              <w:rPr>
                <w:rFonts w:asciiTheme="minorHAnsi" w:hAnsiTheme="minorHAnsi" w:cstheme="minorHAnsi"/>
                <w:b/>
              </w:rPr>
            </w:pPr>
          </w:p>
        </w:tc>
      </w:tr>
      <w:tr w:rsidR="00F71235" w:rsidRPr="006C2CD6" w14:paraId="212CDAB0" w14:textId="77777777" w:rsidTr="00F71235">
        <w:tc>
          <w:tcPr>
            <w:tcW w:w="535" w:type="dxa"/>
            <w:shd w:val="clear" w:color="auto" w:fill="F2F2F2" w:themeFill="background1" w:themeFillShade="F2"/>
            <w:vAlign w:val="center"/>
          </w:tcPr>
          <w:p w14:paraId="4830DC74" w14:textId="513A1D57"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11</w:t>
            </w:r>
          </w:p>
        </w:tc>
        <w:tc>
          <w:tcPr>
            <w:tcW w:w="3052" w:type="dxa"/>
            <w:gridSpan w:val="4"/>
            <w:vAlign w:val="center"/>
          </w:tcPr>
          <w:p w14:paraId="15861C38"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54F54E29" w14:textId="1A8D5FC7" w:rsidR="00255858" w:rsidRPr="006C2CD6" w:rsidRDefault="00255858" w:rsidP="00255858">
            <w:pPr>
              <w:spacing w:before="0" w:after="200" w:line="276" w:lineRule="auto"/>
              <w:ind w:left="0"/>
              <w:rPr>
                <w:rFonts w:asciiTheme="minorHAnsi" w:hAnsiTheme="minorHAnsi" w:cstheme="minorHAnsi"/>
                <w:b/>
              </w:rPr>
            </w:pPr>
            <w:r w:rsidRPr="00E163A1">
              <w:rPr>
                <w:rFonts w:asciiTheme="minorHAnsi" w:hAnsiTheme="minorHAnsi" w:cstheme="minorHAnsi"/>
                <w:b/>
                <w:sz w:val="20"/>
                <w:szCs w:val="20"/>
              </w:rPr>
              <w:t>Animal Research Safety Consultant</w:t>
            </w:r>
          </w:p>
        </w:tc>
        <w:tc>
          <w:tcPr>
            <w:tcW w:w="2049" w:type="dxa"/>
            <w:gridSpan w:val="3"/>
            <w:vAlign w:val="center"/>
          </w:tcPr>
          <w:p w14:paraId="61C44F1D"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431BEBAB" w14:textId="77777777" w:rsidR="00255858" w:rsidRPr="006C2CD6" w:rsidRDefault="00255858" w:rsidP="00255858">
            <w:pPr>
              <w:spacing w:before="0" w:after="200" w:line="276" w:lineRule="auto"/>
              <w:ind w:left="0"/>
              <w:rPr>
                <w:rFonts w:asciiTheme="minorHAnsi" w:hAnsiTheme="minorHAnsi" w:cstheme="minorHAnsi"/>
                <w:b/>
              </w:rPr>
            </w:pPr>
          </w:p>
        </w:tc>
      </w:tr>
      <w:tr w:rsidR="00255858" w:rsidRPr="006C2CD6" w14:paraId="2B00A6D7" w14:textId="77777777" w:rsidTr="00F71235">
        <w:tc>
          <w:tcPr>
            <w:tcW w:w="535" w:type="dxa"/>
            <w:shd w:val="clear" w:color="auto" w:fill="F2F2F2" w:themeFill="background1" w:themeFillShade="F2"/>
            <w:vAlign w:val="center"/>
          </w:tcPr>
          <w:p w14:paraId="24737DC7" w14:textId="5CC1F898"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12</w:t>
            </w:r>
          </w:p>
        </w:tc>
        <w:tc>
          <w:tcPr>
            <w:tcW w:w="3052" w:type="dxa"/>
            <w:gridSpan w:val="4"/>
            <w:vAlign w:val="center"/>
          </w:tcPr>
          <w:p w14:paraId="7DACFF8D"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70D4B044" w14:textId="2F0BB69E" w:rsidR="00255858" w:rsidRPr="006C2CD6" w:rsidRDefault="00255858" w:rsidP="00255858">
            <w:pPr>
              <w:spacing w:before="0" w:after="200" w:line="276" w:lineRule="auto"/>
              <w:ind w:left="0"/>
              <w:rPr>
                <w:rFonts w:asciiTheme="minorHAnsi" w:hAnsiTheme="minorHAnsi" w:cstheme="minorHAnsi"/>
                <w:b/>
              </w:rPr>
            </w:pPr>
            <w:r>
              <w:rPr>
                <w:rFonts w:asciiTheme="minorHAnsi" w:hAnsiTheme="minorHAnsi" w:cstheme="minorHAnsi"/>
                <w:b/>
              </w:rPr>
              <w:t>IT Support</w:t>
            </w:r>
          </w:p>
        </w:tc>
        <w:tc>
          <w:tcPr>
            <w:tcW w:w="2049" w:type="dxa"/>
            <w:gridSpan w:val="3"/>
            <w:vAlign w:val="center"/>
          </w:tcPr>
          <w:p w14:paraId="2A7B1E36"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5042BAAF" w14:textId="77777777" w:rsidR="00255858" w:rsidRPr="006C2CD6" w:rsidRDefault="00255858" w:rsidP="00255858">
            <w:pPr>
              <w:spacing w:before="0" w:after="200" w:line="276" w:lineRule="auto"/>
              <w:ind w:left="0"/>
              <w:rPr>
                <w:rFonts w:asciiTheme="minorHAnsi" w:hAnsiTheme="minorHAnsi" w:cstheme="minorHAnsi"/>
                <w:b/>
              </w:rPr>
            </w:pPr>
          </w:p>
        </w:tc>
      </w:tr>
      <w:tr w:rsidR="00255858" w:rsidRPr="006C2CD6" w14:paraId="5FF512FA" w14:textId="77777777" w:rsidTr="00F71235">
        <w:tc>
          <w:tcPr>
            <w:tcW w:w="535" w:type="dxa"/>
            <w:shd w:val="clear" w:color="auto" w:fill="F2F2F2" w:themeFill="background1" w:themeFillShade="F2"/>
            <w:vAlign w:val="center"/>
          </w:tcPr>
          <w:p w14:paraId="6FE59287" w14:textId="5221DC6C" w:rsidR="00255858" w:rsidRPr="006C2CD6" w:rsidRDefault="00255858" w:rsidP="00255858">
            <w:pPr>
              <w:spacing w:before="0" w:after="200" w:line="276" w:lineRule="auto"/>
              <w:ind w:left="0"/>
              <w:rPr>
                <w:rFonts w:asciiTheme="minorHAnsi" w:hAnsiTheme="minorHAnsi" w:cstheme="minorHAnsi"/>
                <w:b/>
              </w:rPr>
            </w:pPr>
            <w:r w:rsidRPr="006C2CD6">
              <w:rPr>
                <w:rFonts w:asciiTheme="minorHAnsi" w:hAnsiTheme="minorHAnsi" w:cstheme="minorHAnsi"/>
                <w:b/>
              </w:rPr>
              <w:t>13</w:t>
            </w:r>
          </w:p>
        </w:tc>
        <w:tc>
          <w:tcPr>
            <w:tcW w:w="3052" w:type="dxa"/>
            <w:gridSpan w:val="4"/>
            <w:vAlign w:val="center"/>
          </w:tcPr>
          <w:p w14:paraId="55334AA4" w14:textId="77777777" w:rsidR="00255858" w:rsidRPr="006C2CD6" w:rsidRDefault="00255858" w:rsidP="00255858">
            <w:pPr>
              <w:spacing w:before="0" w:after="200" w:line="276" w:lineRule="auto"/>
              <w:ind w:left="0"/>
              <w:rPr>
                <w:rFonts w:asciiTheme="minorHAnsi" w:hAnsiTheme="minorHAnsi" w:cstheme="minorHAnsi"/>
                <w:b/>
              </w:rPr>
            </w:pPr>
          </w:p>
        </w:tc>
        <w:tc>
          <w:tcPr>
            <w:tcW w:w="2696" w:type="dxa"/>
            <w:gridSpan w:val="3"/>
            <w:vAlign w:val="center"/>
          </w:tcPr>
          <w:p w14:paraId="2BC34A53" w14:textId="6EB32BF8" w:rsidR="00255858" w:rsidRPr="006C2CD6" w:rsidRDefault="00255858" w:rsidP="00255858">
            <w:pPr>
              <w:spacing w:before="0" w:after="200" w:line="276" w:lineRule="auto"/>
              <w:ind w:left="0"/>
              <w:rPr>
                <w:rFonts w:asciiTheme="minorHAnsi" w:hAnsiTheme="minorHAnsi" w:cstheme="minorHAnsi"/>
                <w:b/>
              </w:rPr>
            </w:pPr>
          </w:p>
        </w:tc>
        <w:tc>
          <w:tcPr>
            <w:tcW w:w="2049" w:type="dxa"/>
            <w:gridSpan w:val="3"/>
            <w:vAlign w:val="center"/>
          </w:tcPr>
          <w:p w14:paraId="7E071655" w14:textId="77777777" w:rsidR="00255858" w:rsidRPr="006C2CD6" w:rsidRDefault="00255858" w:rsidP="00255858">
            <w:pPr>
              <w:spacing w:before="0" w:after="200" w:line="276" w:lineRule="auto"/>
              <w:ind w:left="0"/>
              <w:rPr>
                <w:rFonts w:asciiTheme="minorHAnsi" w:hAnsiTheme="minorHAnsi" w:cstheme="minorHAnsi"/>
                <w:b/>
              </w:rPr>
            </w:pPr>
          </w:p>
        </w:tc>
        <w:tc>
          <w:tcPr>
            <w:tcW w:w="2458" w:type="dxa"/>
            <w:gridSpan w:val="2"/>
            <w:vAlign w:val="center"/>
          </w:tcPr>
          <w:p w14:paraId="70F0C651" w14:textId="77777777" w:rsidR="00255858" w:rsidRPr="006C2CD6" w:rsidRDefault="00255858" w:rsidP="00255858">
            <w:pPr>
              <w:spacing w:before="0" w:after="200" w:line="276" w:lineRule="auto"/>
              <w:ind w:left="0"/>
              <w:rPr>
                <w:rFonts w:asciiTheme="minorHAnsi" w:hAnsiTheme="minorHAnsi" w:cstheme="minorHAnsi"/>
                <w:b/>
              </w:rPr>
            </w:pPr>
          </w:p>
        </w:tc>
      </w:tr>
      <w:tr w:rsidR="00100A3F" w:rsidRPr="00A0683F" w14:paraId="79AFA09F" w14:textId="65F6A1DA" w:rsidTr="00C13517">
        <w:tc>
          <w:tcPr>
            <w:tcW w:w="10790" w:type="dxa"/>
            <w:gridSpan w:val="13"/>
            <w:shd w:val="clear" w:color="auto" w:fill="807F83"/>
            <w:vAlign w:val="center"/>
          </w:tcPr>
          <w:p w14:paraId="41AC1524" w14:textId="07C876CD" w:rsidR="00100A3F" w:rsidRPr="00A0683F" w:rsidRDefault="00100A3F" w:rsidP="00255858">
            <w:pPr>
              <w:spacing w:before="0" w:after="200" w:line="276" w:lineRule="auto"/>
              <w:ind w:left="0"/>
              <w:jc w:val="center"/>
              <w:rPr>
                <w:rFonts w:asciiTheme="minorHAnsi" w:hAnsiTheme="minorHAnsi" w:cstheme="minorHAnsi"/>
                <w:b/>
                <w:color w:val="FFFFFF" w:themeColor="background1"/>
                <w:sz w:val="24"/>
                <w:szCs w:val="24"/>
              </w:rPr>
            </w:pPr>
            <w:r w:rsidRPr="00A0683F">
              <w:rPr>
                <w:rFonts w:asciiTheme="minorHAnsi" w:hAnsiTheme="minorHAnsi" w:cstheme="minorHAnsi"/>
                <w:b/>
                <w:color w:val="FFFFFF" w:themeColor="background1"/>
                <w:sz w:val="24"/>
                <w:szCs w:val="24"/>
              </w:rPr>
              <w:t>Area-Specific Locations of Other Crisis Response Information / Equipment / Supplies</w:t>
            </w:r>
          </w:p>
        </w:tc>
      </w:tr>
      <w:tr w:rsidR="00F71235" w:rsidRPr="006C2CD6" w14:paraId="23A8AF73" w14:textId="71538B69" w:rsidTr="00F71235">
        <w:tc>
          <w:tcPr>
            <w:tcW w:w="1221" w:type="dxa"/>
            <w:gridSpan w:val="2"/>
            <w:tcBorders>
              <w:right w:val="single" w:sz="4" w:space="0" w:color="4F2683"/>
            </w:tcBorders>
            <w:shd w:val="clear" w:color="auto" w:fill="D9D9D9" w:themeFill="background1" w:themeFillShade="D9"/>
            <w:vAlign w:val="center"/>
          </w:tcPr>
          <w:p w14:paraId="792CCCC0" w14:textId="2CDB5D3C" w:rsidR="00F71235" w:rsidRPr="006C2CD6" w:rsidRDefault="00F71235" w:rsidP="00F71235">
            <w:pPr>
              <w:spacing w:before="0" w:after="200" w:line="276" w:lineRule="auto"/>
              <w:ind w:left="0"/>
              <w:rPr>
                <w:rFonts w:asciiTheme="minorHAnsi" w:hAnsiTheme="minorHAnsi" w:cstheme="minorHAnsi"/>
                <w:b/>
              </w:rPr>
            </w:pPr>
            <w:r>
              <w:rPr>
                <w:rFonts w:asciiTheme="minorHAnsi" w:hAnsiTheme="minorHAnsi" w:cstheme="minorHAnsi"/>
                <w:b/>
              </w:rPr>
              <w:t>Type</w:t>
            </w:r>
          </w:p>
        </w:tc>
        <w:tc>
          <w:tcPr>
            <w:tcW w:w="1594" w:type="dxa"/>
            <w:gridSpan w:val="2"/>
            <w:tcBorders>
              <w:left w:val="single" w:sz="4" w:space="0" w:color="4F2683"/>
              <w:right w:val="single" w:sz="4" w:space="0" w:color="4F2683"/>
            </w:tcBorders>
            <w:shd w:val="clear" w:color="auto" w:fill="D9D9D9" w:themeFill="background1" w:themeFillShade="D9"/>
            <w:vAlign w:val="center"/>
          </w:tcPr>
          <w:p w14:paraId="4238BF9E" w14:textId="23B9D130" w:rsidR="00F71235" w:rsidRPr="006C2CD6" w:rsidRDefault="00F71235" w:rsidP="001C4CC6">
            <w:pPr>
              <w:spacing w:before="0" w:after="200" w:line="276" w:lineRule="auto"/>
              <w:ind w:left="0"/>
              <w:jc w:val="center"/>
              <w:rPr>
                <w:rFonts w:asciiTheme="minorHAnsi" w:hAnsiTheme="minorHAnsi" w:cstheme="minorHAnsi"/>
                <w:b/>
              </w:rPr>
            </w:pPr>
            <w:r>
              <w:rPr>
                <w:rFonts w:asciiTheme="minorHAnsi" w:hAnsiTheme="minorHAnsi" w:cstheme="minorHAnsi"/>
                <w:b/>
              </w:rPr>
              <w:t>Emergency Evacuation Routes &amp; Exits</w:t>
            </w:r>
          </w:p>
        </w:tc>
        <w:tc>
          <w:tcPr>
            <w:tcW w:w="1595" w:type="dxa"/>
            <w:gridSpan w:val="2"/>
            <w:tcBorders>
              <w:left w:val="single" w:sz="4" w:space="0" w:color="4F2683"/>
              <w:right w:val="single" w:sz="4" w:space="0" w:color="4F2683"/>
            </w:tcBorders>
            <w:shd w:val="clear" w:color="auto" w:fill="D9D9D9" w:themeFill="background1" w:themeFillShade="D9"/>
            <w:vAlign w:val="center"/>
          </w:tcPr>
          <w:p w14:paraId="69A2BFE5" w14:textId="5FFD4F23" w:rsidR="00F71235" w:rsidRPr="006C2CD6" w:rsidRDefault="00F71235" w:rsidP="001C4CC6">
            <w:pPr>
              <w:spacing w:before="0" w:after="200" w:line="276" w:lineRule="auto"/>
              <w:ind w:left="0"/>
              <w:jc w:val="center"/>
              <w:rPr>
                <w:rFonts w:asciiTheme="minorHAnsi" w:hAnsiTheme="minorHAnsi" w:cstheme="minorHAnsi"/>
                <w:b/>
              </w:rPr>
            </w:pPr>
            <w:r>
              <w:rPr>
                <w:rFonts w:asciiTheme="minorHAnsi" w:hAnsiTheme="minorHAnsi" w:cstheme="minorHAnsi"/>
                <w:b/>
              </w:rPr>
              <w:t>Eyewash Shower Stations</w:t>
            </w:r>
          </w:p>
        </w:tc>
        <w:tc>
          <w:tcPr>
            <w:tcW w:w="1595" w:type="dxa"/>
            <w:tcBorders>
              <w:left w:val="single" w:sz="4" w:space="0" w:color="4F2683"/>
              <w:right w:val="single" w:sz="4" w:space="0" w:color="4F2683"/>
            </w:tcBorders>
            <w:shd w:val="clear" w:color="auto" w:fill="D9D9D9" w:themeFill="background1" w:themeFillShade="D9"/>
            <w:vAlign w:val="center"/>
          </w:tcPr>
          <w:p w14:paraId="5BC1DB30" w14:textId="3D667BF8" w:rsidR="00F71235" w:rsidRPr="006C2CD6" w:rsidRDefault="001C4CC6" w:rsidP="001C4CC6">
            <w:pPr>
              <w:spacing w:before="0" w:after="200" w:line="276" w:lineRule="auto"/>
              <w:ind w:left="0"/>
              <w:jc w:val="center"/>
              <w:rPr>
                <w:rFonts w:asciiTheme="minorHAnsi" w:hAnsiTheme="minorHAnsi" w:cstheme="minorHAnsi"/>
                <w:b/>
              </w:rPr>
            </w:pPr>
            <w:r>
              <w:rPr>
                <w:rFonts w:asciiTheme="minorHAnsi" w:hAnsiTheme="minorHAnsi" w:cstheme="minorHAnsi"/>
                <w:b/>
              </w:rPr>
              <w:t xml:space="preserve">Crisis </w:t>
            </w:r>
            <w:r w:rsidR="00F71235">
              <w:rPr>
                <w:rFonts w:asciiTheme="minorHAnsi" w:hAnsiTheme="minorHAnsi" w:cstheme="minorHAnsi"/>
                <w:b/>
              </w:rPr>
              <w:t>SOP</w:t>
            </w:r>
            <w:r>
              <w:rPr>
                <w:rFonts w:asciiTheme="minorHAnsi" w:hAnsiTheme="minorHAnsi" w:cstheme="minorHAnsi"/>
                <w:b/>
              </w:rPr>
              <w:t xml:space="preserve"> / Scenarios</w:t>
            </w:r>
            <w:r>
              <w:rPr>
                <w:rFonts w:asciiTheme="minorHAnsi" w:hAnsiTheme="minorHAnsi" w:cstheme="minorHAnsi"/>
                <w:b/>
              </w:rPr>
              <w:br/>
            </w:r>
            <w:r w:rsidRPr="00DA3823">
              <w:rPr>
                <w:rFonts w:asciiTheme="minorHAnsi" w:hAnsiTheme="minorHAnsi" w:cstheme="minorHAnsi"/>
                <w:b/>
                <w:sz w:val="16"/>
                <w:szCs w:val="16"/>
              </w:rPr>
              <w:t>ADM-</w:t>
            </w:r>
            <w:r w:rsidR="00DA3823" w:rsidRPr="00DA3823">
              <w:rPr>
                <w:rFonts w:asciiTheme="minorHAnsi" w:hAnsiTheme="minorHAnsi" w:cstheme="minorHAnsi"/>
                <w:b/>
                <w:sz w:val="16"/>
                <w:szCs w:val="16"/>
              </w:rPr>
              <w:t>SAF-</w:t>
            </w:r>
            <w:r w:rsidRPr="00DA3823">
              <w:rPr>
                <w:rFonts w:asciiTheme="minorHAnsi" w:hAnsiTheme="minorHAnsi" w:cstheme="minorHAnsi"/>
                <w:b/>
                <w:sz w:val="16"/>
                <w:szCs w:val="16"/>
              </w:rPr>
              <w:t>501, etc.</w:t>
            </w:r>
          </w:p>
        </w:tc>
        <w:tc>
          <w:tcPr>
            <w:tcW w:w="1595" w:type="dxa"/>
            <w:gridSpan w:val="3"/>
            <w:tcBorders>
              <w:left w:val="single" w:sz="4" w:space="0" w:color="4F2683"/>
              <w:right w:val="single" w:sz="4" w:space="0" w:color="4F2683"/>
            </w:tcBorders>
            <w:shd w:val="clear" w:color="auto" w:fill="D9D9D9" w:themeFill="background1" w:themeFillShade="D9"/>
            <w:vAlign w:val="center"/>
          </w:tcPr>
          <w:p w14:paraId="2B09CA53" w14:textId="21D18C87" w:rsidR="00F71235" w:rsidRPr="006C2CD6" w:rsidRDefault="00F71235" w:rsidP="001C4CC6">
            <w:pPr>
              <w:spacing w:before="0" w:after="200" w:line="276" w:lineRule="auto"/>
              <w:ind w:left="0"/>
              <w:jc w:val="center"/>
              <w:rPr>
                <w:rFonts w:asciiTheme="minorHAnsi" w:hAnsiTheme="minorHAnsi" w:cstheme="minorHAnsi"/>
                <w:b/>
              </w:rPr>
            </w:pPr>
            <w:r>
              <w:rPr>
                <w:rFonts w:asciiTheme="minorHAnsi" w:hAnsiTheme="minorHAnsi" w:cstheme="minorHAnsi"/>
                <w:b/>
              </w:rPr>
              <w:t>Emergency Equipment</w:t>
            </w:r>
          </w:p>
        </w:tc>
        <w:tc>
          <w:tcPr>
            <w:tcW w:w="1595" w:type="dxa"/>
            <w:gridSpan w:val="2"/>
            <w:tcBorders>
              <w:left w:val="single" w:sz="4" w:space="0" w:color="4F2683"/>
              <w:right w:val="single" w:sz="4" w:space="0" w:color="4F2683"/>
            </w:tcBorders>
            <w:shd w:val="clear" w:color="auto" w:fill="D9D9D9" w:themeFill="background1" w:themeFillShade="D9"/>
            <w:vAlign w:val="center"/>
          </w:tcPr>
          <w:p w14:paraId="607BD0D0" w14:textId="7F08E5F0" w:rsidR="00F71235" w:rsidRPr="006C2CD6" w:rsidRDefault="00F71235" w:rsidP="001C4CC6">
            <w:pPr>
              <w:spacing w:before="0" w:after="200" w:line="276" w:lineRule="auto"/>
              <w:ind w:left="0"/>
              <w:jc w:val="center"/>
              <w:rPr>
                <w:rFonts w:asciiTheme="minorHAnsi" w:hAnsiTheme="minorHAnsi" w:cstheme="minorHAnsi"/>
                <w:b/>
              </w:rPr>
            </w:pPr>
            <w:r>
              <w:rPr>
                <w:rFonts w:asciiTheme="minorHAnsi" w:hAnsiTheme="minorHAnsi" w:cstheme="minorHAnsi"/>
                <w:b/>
              </w:rPr>
              <w:t>Emergency Supplies</w:t>
            </w:r>
          </w:p>
        </w:tc>
        <w:tc>
          <w:tcPr>
            <w:tcW w:w="1595" w:type="dxa"/>
            <w:tcBorders>
              <w:left w:val="single" w:sz="4" w:space="0" w:color="4F2683"/>
            </w:tcBorders>
            <w:shd w:val="clear" w:color="auto" w:fill="D9D9D9" w:themeFill="background1" w:themeFillShade="D9"/>
            <w:vAlign w:val="center"/>
          </w:tcPr>
          <w:p w14:paraId="2D181CC7" w14:textId="3F252CC8" w:rsidR="00F71235" w:rsidRPr="006C2CD6" w:rsidRDefault="00F71235" w:rsidP="001C4CC6">
            <w:pPr>
              <w:spacing w:before="0" w:after="200" w:line="276" w:lineRule="auto"/>
              <w:ind w:left="0"/>
              <w:jc w:val="center"/>
              <w:rPr>
                <w:rFonts w:asciiTheme="minorHAnsi" w:hAnsiTheme="minorHAnsi" w:cstheme="minorHAnsi"/>
                <w:b/>
              </w:rPr>
            </w:pPr>
            <w:r>
              <w:rPr>
                <w:rFonts w:asciiTheme="minorHAnsi" w:hAnsiTheme="minorHAnsi" w:cstheme="minorHAnsi"/>
                <w:b/>
              </w:rPr>
              <w:t>Other</w:t>
            </w:r>
          </w:p>
        </w:tc>
      </w:tr>
      <w:tr w:rsidR="00F71235" w:rsidRPr="006C2CD6" w14:paraId="5C149E02" w14:textId="4ED6AA62" w:rsidTr="00F71235">
        <w:tc>
          <w:tcPr>
            <w:tcW w:w="1221" w:type="dxa"/>
            <w:gridSpan w:val="2"/>
            <w:tcBorders>
              <w:right w:val="single" w:sz="4" w:space="0" w:color="4F2683"/>
            </w:tcBorders>
            <w:shd w:val="clear" w:color="auto" w:fill="D9D9D9" w:themeFill="background1" w:themeFillShade="D9"/>
            <w:vAlign w:val="center"/>
          </w:tcPr>
          <w:p w14:paraId="5BE78FC4" w14:textId="612245C2" w:rsidR="00F71235" w:rsidRPr="006C2CD6" w:rsidRDefault="001C4CC6" w:rsidP="00F71235">
            <w:pPr>
              <w:spacing w:before="0" w:after="200" w:line="276" w:lineRule="auto"/>
              <w:ind w:left="0"/>
              <w:rPr>
                <w:rFonts w:asciiTheme="minorHAnsi" w:hAnsiTheme="minorHAnsi" w:cstheme="minorHAnsi"/>
                <w:b/>
              </w:rPr>
            </w:pPr>
            <w:r>
              <w:rPr>
                <w:rFonts w:asciiTheme="minorHAnsi" w:hAnsiTheme="minorHAnsi" w:cstheme="minorHAnsi"/>
                <w:b/>
              </w:rPr>
              <w:t>Location(s)</w:t>
            </w:r>
          </w:p>
        </w:tc>
        <w:tc>
          <w:tcPr>
            <w:tcW w:w="1594" w:type="dxa"/>
            <w:gridSpan w:val="2"/>
            <w:tcBorders>
              <w:left w:val="single" w:sz="4" w:space="0" w:color="4F2683"/>
              <w:right w:val="single" w:sz="4" w:space="0" w:color="4F2683"/>
            </w:tcBorders>
            <w:vAlign w:val="center"/>
          </w:tcPr>
          <w:p w14:paraId="3C7B08A3" w14:textId="77777777" w:rsidR="00F71235" w:rsidRPr="006C2CD6" w:rsidRDefault="00F71235" w:rsidP="00F71235">
            <w:pPr>
              <w:spacing w:before="0" w:after="200" w:line="276" w:lineRule="auto"/>
              <w:ind w:left="0"/>
              <w:rPr>
                <w:rFonts w:asciiTheme="minorHAnsi" w:hAnsiTheme="minorHAnsi" w:cstheme="minorHAnsi"/>
                <w:b/>
              </w:rPr>
            </w:pPr>
          </w:p>
        </w:tc>
        <w:tc>
          <w:tcPr>
            <w:tcW w:w="1595" w:type="dxa"/>
            <w:gridSpan w:val="2"/>
            <w:tcBorders>
              <w:left w:val="single" w:sz="4" w:space="0" w:color="4F2683"/>
              <w:right w:val="single" w:sz="4" w:space="0" w:color="4F2683"/>
            </w:tcBorders>
            <w:vAlign w:val="center"/>
          </w:tcPr>
          <w:p w14:paraId="53CC34DB" w14:textId="4F208798" w:rsidR="00F71235" w:rsidRPr="006C2CD6" w:rsidRDefault="00F71235" w:rsidP="00F71235">
            <w:pPr>
              <w:spacing w:before="0" w:after="200" w:line="276" w:lineRule="auto"/>
              <w:ind w:left="0"/>
              <w:rPr>
                <w:rFonts w:asciiTheme="minorHAnsi" w:hAnsiTheme="minorHAnsi" w:cstheme="minorHAnsi"/>
                <w:b/>
              </w:rPr>
            </w:pPr>
          </w:p>
        </w:tc>
        <w:tc>
          <w:tcPr>
            <w:tcW w:w="1595" w:type="dxa"/>
            <w:tcBorders>
              <w:left w:val="single" w:sz="4" w:space="0" w:color="4F2683"/>
              <w:right w:val="single" w:sz="4" w:space="0" w:color="4F2683"/>
            </w:tcBorders>
            <w:vAlign w:val="center"/>
          </w:tcPr>
          <w:p w14:paraId="3C5FBA75" w14:textId="3DC068BE" w:rsidR="00F71235" w:rsidRPr="006C2CD6" w:rsidRDefault="00F71235" w:rsidP="00F71235">
            <w:pPr>
              <w:spacing w:before="0" w:after="200" w:line="276" w:lineRule="auto"/>
              <w:ind w:left="0"/>
              <w:rPr>
                <w:rFonts w:asciiTheme="minorHAnsi" w:hAnsiTheme="minorHAnsi" w:cstheme="minorHAnsi"/>
                <w:b/>
              </w:rPr>
            </w:pPr>
          </w:p>
        </w:tc>
        <w:tc>
          <w:tcPr>
            <w:tcW w:w="1595" w:type="dxa"/>
            <w:gridSpan w:val="3"/>
            <w:tcBorders>
              <w:left w:val="single" w:sz="4" w:space="0" w:color="4F2683"/>
              <w:right w:val="single" w:sz="4" w:space="0" w:color="4F2683"/>
            </w:tcBorders>
            <w:vAlign w:val="center"/>
          </w:tcPr>
          <w:p w14:paraId="6455B8D8" w14:textId="1444E6DF" w:rsidR="00F71235" w:rsidRPr="006C2CD6" w:rsidRDefault="00F71235" w:rsidP="00F71235">
            <w:pPr>
              <w:spacing w:before="0" w:after="200" w:line="276" w:lineRule="auto"/>
              <w:ind w:left="0"/>
              <w:rPr>
                <w:rFonts w:asciiTheme="minorHAnsi" w:hAnsiTheme="minorHAnsi" w:cstheme="minorHAnsi"/>
                <w:b/>
              </w:rPr>
            </w:pPr>
          </w:p>
        </w:tc>
        <w:tc>
          <w:tcPr>
            <w:tcW w:w="1595" w:type="dxa"/>
            <w:gridSpan w:val="2"/>
            <w:tcBorders>
              <w:left w:val="single" w:sz="4" w:space="0" w:color="4F2683"/>
              <w:right w:val="single" w:sz="4" w:space="0" w:color="4F2683"/>
            </w:tcBorders>
            <w:vAlign w:val="center"/>
          </w:tcPr>
          <w:p w14:paraId="67F8E75B" w14:textId="7CCE1577" w:rsidR="00F71235" w:rsidRPr="006C2CD6" w:rsidRDefault="00F71235" w:rsidP="00F71235">
            <w:pPr>
              <w:spacing w:before="0" w:after="200" w:line="276" w:lineRule="auto"/>
              <w:ind w:left="0"/>
              <w:rPr>
                <w:rFonts w:asciiTheme="minorHAnsi" w:hAnsiTheme="minorHAnsi" w:cstheme="minorHAnsi"/>
                <w:b/>
              </w:rPr>
            </w:pPr>
          </w:p>
        </w:tc>
        <w:tc>
          <w:tcPr>
            <w:tcW w:w="1595" w:type="dxa"/>
            <w:tcBorders>
              <w:left w:val="single" w:sz="4" w:space="0" w:color="4F2683"/>
            </w:tcBorders>
            <w:vAlign w:val="center"/>
          </w:tcPr>
          <w:p w14:paraId="1C535E8D" w14:textId="77777777" w:rsidR="00F71235" w:rsidRPr="006C2CD6" w:rsidRDefault="00F71235" w:rsidP="00F71235">
            <w:pPr>
              <w:spacing w:before="0" w:after="200" w:line="276" w:lineRule="auto"/>
              <w:ind w:left="0"/>
              <w:rPr>
                <w:rFonts w:asciiTheme="minorHAnsi" w:hAnsiTheme="minorHAnsi" w:cstheme="minorHAnsi"/>
                <w:b/>
              </w:rPr>
            </w:pPr>
          </w:p>
        </w:tc>
      </w:tr>
      <w:tr w:rsidR="00F71235" w:rsidRPr="006C2CD6" w14:paraId="7E63239C" w14:textId="772A7C10" w:rsidTr="00F71235">
        <w:trPr>
          <w:trHeight w:val="827"/>
        </w:trPr>
        <w:tc>
          <w:tcPr>
            <w:tcW w:w="1221" w:type="dxa"/>
            <w:gridSpan w:val="2"/>
            <w:tcBorders>
              <w:right w:val="single" w:sz="4" w:space="0" w:color="4F2683"/>
            </w:tcBorders>
            <w:shd w:val="clear" w:color="auto" w:fill="D9D9D9" w:themeFill="background1" w:themeFillShade="D9"/>
            <w:vAlign w:val="center"/>
          </w:tcPr>
          <w:p w14:paraId="75D122C6" w14:textId="610F9725" w:rsidR="00F71235" w:rsidRPr="006C2CD6" w:rsidRDefault="001C4CC6" w:rsidP="00F71235">
            <w:pPr>
              <w:spacing w:before="0" w:after="200" w:line="276" w:lineRule="auto"/>
              <w:ind w:left="0"/>
              <w:rPr>
                <w:rFonts w:asciiTheme="minorHAnsi" w:hAnsiTheme="minorHAnsi" w:cstheme="minorHAnsi"/>
                <w:b/>
              </w:rPr>
            </w:pPr>
            <w:r>
              <w:rPr>
                <w:rFonts w:asciiTheme="minorHAnsi" w:hAnsiTheme="minorHAnsi" w:cstheme="minorHAnsi"/>
                <w:b/>
              </w:rPr>
              <w:t>Other Detail</w:t>
            </w:r>
          </w:p>
        </w:tc>
        <w:tc>
          <w:tcPr>
            <w:tcW w:w="1594" w:type="dxa"/>
            <w:gridSpan w:val="2"/>
            <w:tcBorders>
              <w:left w:val="single" w:sz="4" w:space="0" w:color="4F2683"/>
              <w:right w:val="single" w:sz="4" w:space="0" w:color="4F2683"/>
            </w:tcBorders>
            <w:vAlign w:val="center"/>
          </w:tcPr>
          <w:p w14:paraId="580F1FA9" w14:textId="77777777" w:rsidR="00F71235" w:rsidRDefault="00F71235" w:rsidP="00F71235">
            <w:pPr>
              <w:spacing w:before="0" w:after="200" w:line="276" w:lineRule="auto"/>
              <w:ind w:left="0"/>
              <w:rPr>
                <w:rFonts w:asciiTheme="minorHAnsi" w:hAnsiTheme="minorHAnsi" w:cstheme="minorHAnsi"/>
                <w:b/>
              </w:rPr>
            </w:pPr>
          </w:p>
          <w:p w14:paraId="27ECCF52" w14:textId="77777777" w:rsidR="00F71235" w:rsidRPr="006C2CD6" w:rsidRDefault="00F71235" w:rsidP="00F71235">
            <w:pPr>
              <w:spacing w:before="0" w:after="200" w:line="276" w:lineRule="auto"/>
              <w:ind w:left="0"/>
              <w:rPr>
                <w:rFonts w:asciiTheme="minorHAnsi" w:hAnsiTheme="minorHAnsi" w:cstheme="minorHAnsi"/>
                <w:b/>
              </w:rPr>
            </w:pPr>
          </w:p>
        </w:tc>
        <w:tc>
          <w:tcPr>
            <w:tcW w:w="1595" w:type="dxa"/>
            <w:gridSpan w:val="2"/>
            <w:tcBorders>
              <w:left w:val="single" w:sz="4" w:space="0" w:color="4F2683"/>
              <w:right w:val="single" w:sz="4" w:space="0" w:color="4F2683"/>
            </w:tcBorders>
            <w:vAlign w:val="center"/>
          </w:tcPr>
          <w:p w14:paraId="1A4EDB75" w14:textId="77777777" w:rsidR="00F71235" w:rsidRDefault="00F71235">
            <w:pPr>
              <w:spacing w:before="0" w:after="200" w:line="276" w:lineRule="auto"/>
              <w:ind w:left="0"/>
              <w:rPr>
                <w:rFonts w:asciiTheme="minorHAnsi" w:hAnsiTheme="minorHAnsi" w:cstheme="minorHAnsi"/>
                <w:b/>
              </w:rPr>
            </w:pPr>
          </w:p>
          <w:p w14:paraId="0FE279B1" w14:textId="487B1C91" w:rsidR="00F71235" w:rsidRPr="006C2CD6" w:rsidRDefault="00F71235" w:rsidP="00F71235">
            <w:pPr>
              <w:spacing w:before="0" w:after="200" w:line="276" w:lineRule="auto"/>
              <w:ind w:left="0"/>
              <w:rPr>
                <w:rFonts w:asciiTheme="minorHAnsi" w:hAnsiTheme="minorHAnsi" w:cstheme="minorHAnsi"/>
                <w:b/>
              </w:rPr>
            </w:pPr>
          </w:p>
        </w:tc>
        <w:tc>
          <w:tcPr>
            <w:tcW w:w="1595" w:type="dxa"/>
            <w:tcBorders>
              <w:left w:val="single" w:sz="4" w:space="0" w:color="4F2683"/>
              <w:right w:val="single" w:sz="4" w:space="0" w:color="4F2683"/>
            </w:tcBorders>
            <w:vAlign w:val="center"/>
          </w:tcPr>
          <w:p w14:paraId="6D29FB15" w14:textId="23CBE8B9" w:rsidR="00F71235" w:rsidRPr="006C2CD6" w:rsidRDefault="00F71235" w:rsidP="00F71235">
            <w:pPr>
              <w:spacing w:before="0" w:after="200" w:line="276" w:lineRule="auto"/>
              <w:ind w:left="0"/>
              <w:rPr>
                <w:rFonts w:asciiTheme="minorHAnsi" w:hAnsiTheme="minorHAnsi" w:cstheme="minorHAnsi"/>
                <w:b/>
              </w:rPr>
            </w:pPr>
          </w:p>
        </w:tc>
        <w:tc>
          <w:tcPr>
            <w:tcW w:w="1595" w:type="dxa"/>
            <w:gridSpan w:val="3"/>
            <w:tcBorders>
              <w:left w:val="single" w:sz="4" w:space="0" w:color="4F2683"/>
              <w:right w:val="single" w:sz="4" w:space="0" w:color="4F2683"/>
            </w:tcBorders>
            <w:vAlign w:val="center"/>
          </w:tcPr>
          <w:p w14:paraId="59835C24" w14:textId="4293925D" w:rsidR="00F71235" w:rsidRPr="006C2CD6" w:rsidRDefault="00F71235" w:rsidP="00F71235">
            <w:pPr>
              <w:spacing w:before="0" w:after="200" w:line="276" w:lineRule="auto"/>
              <w:ind w:left="0"/>
              <w:rPr>
                <w:rFonts w:asciiTheme="minorHAnsi" w:hAnsiTheme="minorHAnsi" w:cstheme="minorHAnsi"/>
                <w:b/>
              </w:rPr>
            </w:pPr>
          </w:p>
        </w:tc>
        <w:tc>
          <w:tcPr>
            <w:tcW w:w="1595" w:type="dxa"/>
            <w:gridSpan w:val="2"/>
            <w:tcBorders>
              <w:left w:val="single" w:sz="4" w:space="0" w:color="4F2683"/>
              <w:right w:val="single" w:sz="4" w:space="0" w:color="4F2683"/>
            </w:tcBorders>
            <w:vAlign w:val="center"/>
          </w:tcPr>
          <w:p w14:paraId="46B5BA5A" w14:textId="1C9B07AC" w:rsidR="00F71235" w:rsidRPr="006C2CD6" w:rsidRDefault="00F71235" w:rsidP="00F71235">
            <w:pPr>
              <w:spacing w:before="0" w:after="200" w:line="276" w:lineRule="auto"/>
              <w:ind w:left="0"/>
              <w:rPr>
                <w:rFonts w:asciiTheme="minorHAnsi" w:hAnsiTheme="minorHAnsi" w:cstheme="minorHAnsi"/>
                <w:b/>
              </w:rPr>
            </w:pPr>
          </w:p>
        </w:tc>
        <w:tc>
          <w:tcPr>
            <w:tcW w:w="1595" w:type="dxa"/>
            <w:tcBorders>
              <w:left w:val="single" w:sz="4" w:space="0" w:color="4F2683"/>
            </w:tcBorders>
            <w:vAlign w:val="center"/>
          </w:tcPr>
          <w:p w14:paraId="33E67503" w14:textId="77777777" w:rsidR="00F71235" w:rsidRPr="006C2CD6" w:rsidRDefault="00F71235" w:rsidP="00F71235">
            <w:pPr>
              <w:spacing w:before="0" w:after="200" w:line="276" w:lineRule="auto"/>
              <w:ind w:left="0"/>
              <w:rPr>
                <w:rFonts w:asciiTheme="minorHAnsi" w:hAnsiTheme="minorHAnsi" w:cstheme="minorHAnsi"/>
                <w:b/>
              </w:rPr>
            </w:pPr>
          </w:p>
        </w:tc>
      </w:tr>
    </w:tbl>
    <w:p w14:paraId="3766ACC6" w14:textId="596972EF" w:rsidR="005C75EF" w:rsidRDefault="005C75EF" w:rsidP="00D81589">
      <w:pPr>
        <w:spacing w:before="0" w:after="200" w:line="276" w:lineRule="auto"/>
        <w:ind w:left="0"/>
        <w:rPr>
          <w:rFonts w:ascii="Arial" w:hAnsi="Arial" w:cs="Arial"/>
          <w:b/>
          <w:sz w:val="32"/>
          <w:szCs w:val="32"/>
        </w:rPr>
      </w:pPr>
    </w:p>
    <w:sectPr w:rsidR="005C75EF" w:rsidSect="00151A2A">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4105" w14:textId="77777777" w:rsidR="00AC0844" w:rsidRDefault="00AC0844" w:rsidP="00B812C2">
      <w:pPr>
        <w:spacing w:after="0"/>
      </w:pPr>
      <w:r>
        <w:separator/>
      </w:r>
    </w:p>
  </w:endnote>
  <w:endnote w:type="continuationSeparator" w:id="0">
    <w:p w14:paraId="74C0E119" w14:textId="77777777" w:rsidR="00AC0844" w:rsidRDefault="00AC0844" w:rsidP="00B81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9876" w14:textId="77777777" w:rsidR="0064518D" w:rsidRDefault="0064518D" w:rsidP="007D0BB2">
    <w:pPr>
      <w:pStyle w:val="Footer"/>
      <w:jc w:val="center"/>
    </w:pPr>
  </w:p>
  <w:p w14:paraId="46F2BE4F" w14:textId="77777777" w:rsidR="0064518D" w:rsidRDefault="0064518D" w:rsidP="007D0B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CE24" w14:textId="77777777" w:rsidR="00AC0844" w:rsidRDefault="00AC0844" w:rsidP="00B812C2">
      <w:pPr>
        <w:spacing w:after="0"/>
      </w:pPr>
      <w:r>
        <w:separator/>
      </w:r>
    </w:p>
  </w:footnote>
  <w:footnote w:type="continuationSeparator" w:id="0">
    <w:p w14:paraId="0DD01E60" w14:textId="77777777" w:rsidR="00AC0844" w:rsidRDefault="00AC0844" w:rsidP="00B812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2C3F" w14:textId="7D61DF41" w:rsidR="0064518D" w:rsidRDefault="00A8239F">
    <w:pPr>
      <w:pStyle w:val="Header"/>
    </w:pPr>
    <w:r>
      <w:t>FRM-020-01- Guide-Emergency Procedures in Animal Areas</w:t>
    </w:r>
    <w:r w:rsidR="00D81589">
      <w:t xml:space="preserve">                                                        EFFECTIVE DATE: 13APR2023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38E"/>
    <w:multiLevelType w:val="hybridMultilevel"/>
    <w:tmpl w:val="ACCA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879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C2"/>
    <w:rsid w:val="0000044F"/>
    <w:rsid w:val="000513ED"/>
    <w:rsid w:val="000564E6"/>
    <w:rsid w:val="00067DC1"/>
    <w:rsid w:val="000720AB"/>
    <w:rsid w:val="00074B5D"/>
    <w:rsid w:val="00080626"/>
    <w:rsid w:val="00090B6D"/>
    <w:rsid w:val="000A64C6"/>
    <w:rsid w:val="000E4B63"/>
    <w:rsid w:val="000F036D"/>
    <w:rsid w:val="000F2CBE"/>
    <w:rsid w:val="000F6A5A"/>
    <w:rsid w:val="00100A3F"/>
    <w:rsid w:val="0011353D"/>
    <w:rsid w:val="00113955"/>
    <w:rsid w:val="00114A84"/>
    <w:rsid w:val="00126082"/>
    <w:rsid w:val="00130541"/>
    <w:rsid w:val="00133A97"/>
    <w:rsid w:val="00137EFF"/>
    <w:rsid w:val="00143911"/>
    <w:rsid w:val="0014651F"/>
    <w:rsid w:val="00151A2A"/>
    <w:rsid w:val="001614DC"/>
    <w:rsid w:val="0016691A"/>
    <w:rsid w:val="001716A1"/>
    <w:rsid w:val="001940F9"/>
    <w:rsid w:val="001979D6"/>
    <w:rsid w:val="001A22B8"/>
    <w:rsid w:val="001C4CC6"/>
    <w:rsid w:val="001D685F"/>
    <w:rsid w:val="001E39E3"/>
    <w:rsid w:val="001F2C3E"/>
    <w:rsid w:val="002026FB"/>
    <w:rsid w:val="002059CD"/>
    <w:rsid w:val="00222718"/>
    <w:rsid w:val="002378BE"/>
    <w:rsid w:val="00241C37"/>
    <w:rsid w:val="00245C81"/>
    <w:rsid w:val="00255858"/>
    <w:rsid w:val="00257881"/>
    <w:rsid w:val="002621E1"/>
    <w:rsid w:val="0026506A"/>
    <w:rsid w:val="002650E6"/>
    <w:rsid w:val="00265B6B"/>
    <w:rsid w:val="00267142"/>
    <w:rsid w:val="00276793"/>
    <w:rsid w:val="00281630"/>
    <w:rsid w:val="0029381C"/>
    <w:rsid w:val="002970A9"/>
    <w:rsid w:val="002C6759"/>
    <w:rsid w:val="002D3914"/>
    <w:rsid w:val="002F1A5A"/>
    <w:rsid w:val="002F1AA2"/>
    <w:rsid w:val="00315285"/>
    <w:rsid w:val="00316CE0"/>
    <w:rsid w:val="00321C05"/>
    <w:rsid w:val="003415C9"/>
    <w:rsid w:val="00347F6A"/>
    <w:rsid w:val="00356129"/>
    <w:rsid w:val="003636B3"/>
    <w:rsid w:val="00370DA7"/>
    <w:rsid w:val="003743E9"/>
    <w:rsid w:val="00382195"/>
    <w:rsid w:val="00386737"/>
    <w:rsid w:val="00390F23"/>
    <w:rsid w:val="00394CB8"/>
    <w:rsid w:val="003A13D9"/>
    <w:rsid w:val="003C7099"/>
    <w:rsid w:val="003D05DD"/>
    <w:rsid w:val="003E2947"/>
    <w:rsid w:val="003E503C"/>
    <w:rsid w:val="00400470"/>
    <w:rsid w:val="00411492"/>
    <w:rsid w:val="004137EB"/>
    <w:rsid w:val="0043072C"/>
    <w:rsid w:val="0043665A"/>
    <w:rsid w:val="004443A4"/>
    <w:rsid w:val="00447829"/>
    <w:rsid w:val="00473E7E"/>
    <w:rsid w:val="0047409C"/>
    <w:rsid w:val="004805CB"/>
    <w:rsid w:val="004B2911"/>
    <w:rsid w:val="004B3368"/>
    <w:rsid w:val="004C336A"/>
    <w:rsid w:val="004E2DA3"/>
    <w:rsid w:val="005040B4"/>
    <w:rsid w:val="005071ED"/>
    <w:rsid w:val="0052670A"/>
    <w:rsid w:val="00527398"/>
    <w:rsid w:val="00530998"/>
    <w:rsid w:val="00534A14"/>
    <w:rsid w:val="005544A2"/>
    <w:rsid w:val="005849C3"/>
    <w:rsid w:val="005B01BF"/>
    <w:rsid w:val="005C75EF"/>
    <w:rsid w:val="005C7843"/>
    <w:rsid w:val="005D7D6F"/>
    <w:rsid w:val="005E7C21"/>
    <w:rsid w:val="005E7D69"/>
    <w:rsid w:val="00617737"/>
    <w:rsid w:val="006214BB"/>
    <w:rsid w:val="00627DC5"/>
    <w:rsid w:val="00627F65"/>
    <w:rsid w:val="0063740B"/>
    <w:rsid w:val="0064518D"/>
    <w:rsid w:val="0065314E"/>
    <w:rsid w:val="00665279"/>
    <w:rsid w:val="00671BFB"/>
    <w:rsid w:val="00676DC4"/>
    <w:rsid w:val="00682DEC"/>
    <w:rsid w:val="006974EE"/>
    <w:rsid w:val="00697F5F"/>
    <w:rsid w:val="006A054D"/>
    <w:rsid w:val="006A3180"/>
    <w:rsid w:val="006C2CD6"/>
    <w:rsid w:val="006C6D63"/>
    <w:rsid w:val="006D5E4C"/>
    <w:rsid w:val="006F3834"/>
    <w:rsid w:val="006F689E"/>
    <w:rsid w:val="006F6C9E"/>
    <w:rsid w:val="00700E2A"/>
    <w:rsid w:val="007102F0"/>
    <w:rsid w:val="007135CE"/>
    <w:rsid w:val="007147EC"/>
    <w:rsid w:val="007151BF"/>
    <w:rsid w:val="00732CFB"/>
    <w:rsid w:val="00744529"/>
    <w:rsid w:val="00747781"/>
    <w:rsid w:val="00752306"/>
    <w:rsid w:val="007865EA"/>
    <w:rsid w:val="00793B39"/>
    <w:rsid w:val="00797EA0"/>
    <w:rsid w:val="007B7A59"/>
    <w:rsid w:val="007C003D"/>
    <w:rsid w:val="007C1124"/>
    <w:rsid w:val="007C19F4"/>
    <w:rsid w:val="007D04E6"/>
    <w:rsid w:val="007D0BB2"/>
    <w:rsid w:val="007D0F42"/>
    <w:rsid w:val="007D0FD8"/>
    <w:rsid w:val="007D286E"/>
    <w:rsid w:val="007F1A7F"/>
    <w:rsid w:val="008271F5"/>
    <w:rsid w:val="008332B7"/>
    <w:rsid w:val="0083715A"/>
    <w:rsid w:val="00855ADD"/>
    <w:rsid w:val="0085745B"/>
    <w:rsid w:val="00863B45"/>
    <w:rsid w:val="00867D85"/>
    <w:rsid w:val="0087253A"/>
    <w:rsid w:val="0088696C"/>
    <w:rsid w:val="008A49AC"/>
    <w:rsid w:val="008B25EF"/>
    <w:rsid w:val="008C0525"/>
    <w:rsid w:val="008D48A0"/>
    <w:rsid w:val="008E0F52"/>
    <w:rsid w:val="008F02AA"/>
    <w:rsid w:val="008F0841"/>
    <w:rsid w:val="008F451D"/>
    <w:rsid w:val="008F545D"/>
    <w:rsid w:val="009135A7"/>
    <w:rsid w:val="009302AC"/>
    <w:rsid w:val="00952FD3"/>
    <w:rsid w:val="00990850"/>
    <w:rsid w:val="00995AB6"/>
    <w:rsid w:val="009A1F5E"/>
    <w:rsid w:val="009A42D3"/>
    <w:rsid w:val="009B67B9"/>
    <w:rsid w:val="009E6814"/>
    <w:rsid w:val="009F21A3"/>
    <w:rsid w:val="00A0683F"/>
    <w:rsid w:val="00A21100"/>
    <w:rsid w:val="00A2657F"/>
    <w:rsid w:val="00A2757C"/>
    <w:rsid w:val="00A3263E"/>
    <w:rsid w:val="00A355EA"/>
    <w:rsid w:val="00A45798"/>
    <w:rsid w:val="00A47519"/>
    <w:rsid w:val="00A50091"/>
    <w:rsid w:val="00A743E0"/>
    <w:rsid w:val="00A8239F"/>
    <w:rsid w:val="00A842DD"/>
    <w:rsid w:val="00A923D7"/>
    <w:rsid w:val="00A93C28"/>
    <w:rsid w:val="00A977AC"/>
    <w:rsid w:val="00AB37C2"/>
    <w:rsid w:val="00AB558A"/>
    <w:rsid w:val="00AC0844"/>
    <w:rsid w:val="00AC26B6"/>
    <w:rsid w:val="00AC7FF4"/>
    <w:rsid w:val="00AD4F8A"/>
    <w:rsid w:val="00AD7CE4"/>
    <w:rsid w:val="00B029B0"/>
    <w:rsid w:val="00B076A7"/>
    <w:rsid w:val="00B07703"/>
    <w:rsid w:val="00B27DF1"/>
    <w:rsid w:val="00B34130"/>
    <w:rsid w:val="00B35F20"/>
    <w:rsid w:val="00B464E6"/>
    <w:rsid w:val="00B673CC"/>
    <w:rsid w:val="00B800ED"/>
    <w:rsid w:val="00B812C2"/>
    <w:rsid w:val="00B92D12"/>
    <w:rsid w:val="00BA73CD"/>
    <w:rsid w:val="00BE52B7"/>
    <w:rsid w:val="00BF27F0"/>
    <w:rsid w:val="00BF2C08"/>
    <w:rsid w:val="00BF5C0A"/>
    <w:rsid w:val="00C1612C"/>
    <w:rsid w:val="00C17E3A"/>
    <w:rsid w:val="00C26C12"/>
    <w:rsid w:val="00C337AD"/>
    <w:rsid w:val="00C43A56"/>
    <w:rsid w:val="00C55963"/>
    <w:rsid w:val="00C75C81"/>
    <w:rsid w:val="00C975DB"/>
    <w:rsid w:val="00CA575C"/>
    <w:rsid w:val="00CB1F7B"/>
    <w:rsid w:val="00CC23F4"/>
    <w:rsid w:val="00CC6AF7"/>
    <w:rsid w:val="00CD4024"/>
    <w:rsid w:val="00CE7105"/>
    <w:rsid w:val="00D00A9D"/>
    <w:rsid w:val="00D0132D"/>
    <w:rsid w:val="00D10E20"/>
    <w:rsid w:val="00D148F4"/>
    <w:rsid w:val="00D17BF8"/>
    <w:rsid w:val="00D25274"/>
    <w:rsid w:val="00D35C92"/>
    <w:rsid w:val="00D57000"/>
    <w:rsid w:val="00D626CD"/>
    <w:rsid w:val="00D746D9"/>
    <w:rsid w:val="00D81589"/>
    <w:rsid w:val="00D847D0"/>
    <w:rsid w:val="00D85007"/>
    <w:rsid w:val="00D870BC"/>
    <w:rsid w:val="00D9000D"/>
    <w:rsid w:val="00DA3823"/>
    <w:rsid w:val="00DA66EC"/>
    <w:rsid w:val="00DC5A9B"/>
    <w:rsid w:val="00DD1A50"/>
    <w:rsid w:val="00DD34AE"/>
    <w:rsid w:val="00DD4946"/>
    <w:rsid w:val="00DF2FED"/>
    <w:rsid w:val="00E07FE8"/>
    <w:rsid w:val="00E107E7"/>
    <w:rsid w:val="00E163A1"/>
    <w:rsid w:val="00E2393F"/>
    <w:rsid w:val="00E6669B"/>
    <w:rsid w:val="00E737B6"/>
    <w:rsid w:val="00E874D8"/>
    <w:rsid w:val="00EC4A15"/>
    <w:rsid w:val="00EC5D18"/>
    <w:rsid w:val="00ED7552"/>
    <w:rsid w:val="00EF07A6"/>
    <w:rsid w:val="00EF722A"/>
    <w:rsid w:val="00F16687"/>
    <w:rsid w:val="00F21089"/>
    <w:rsid w:val="00F2486F"/>
    <w:rsid w:val="00F51B8F"/>
    <w:rsid w:val="00F569D5"/>
    <w:rsid w:val="00F71235"/>
    <w:rsid w:val="00F81E88"/>
    <w:rsid w:val="00F93199"/>
    <w:rsid w:val="00F95433"/>
    <w:rsid w:val="00F97BB8"/>
    <w:rsid w:val="00F97F59"/>
    <w:rsid w:val="00FB08C9"/>
    <w:rsid w:val="00FD0FBA"/>
    <w:rsid w:val="00FD24B3"/>
    <w:rsid w:val="00FD49F3"/>
    <w:rsid w:val="00FE2F3F"/>
    <w:rsid w:val="00FE62C1"/>
    <w:rsid w:val="00FF6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E4FA"/>
  <w15:docId w15:val="{D9F365A8-2BDB-4E02-A9A5-BF1377E4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4F"/>
    <w:pPr>
      <w:spacing w:before="120" w:after="60" w:line="240" w:lineRule="auto"/>
      <w:ind w:left="288"/>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B812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B812C2"/>
    <w:pPr>
      <w:tabs>
        <w:tab w:val="center" w:pos="4680"/>
        <w:tab w:val="right" w:pos="9360"/>
      </w:tabs>
      <w:spacing w:before="0" w:after="0"/>
      <w:ind w:left="0"/>
    </w:pPr>
    <w:rPr>
      <w:rFonts w:asciiTheme="minorHAnsi" w:eastAsiaTheme="minorHAnsi" w:hAnsiTheme="minorHAnsi" w:cstheme="minorBidi"/>
    </w:rPr>
  </w:style>
  <w:style w:type="character" w:customStyle="1" w:styleId="HeaderChar">
    <w:name w:val="Header Char"/>
    <w:basedOn w:val="DefaultParagraphFont"/>
    <w:link w:val="Header"/>
    <w:uiPriority w:val="99"/>
    <w:rsid w:val="00B812C2"/>
  </w:style>
  <w:style w:type="paragraph" w:styleId="Footer">
    <w:name w:val="footer"/>
    <w:basedOn w:val="Normal"/>
    <w:link w:val="FooterChar"/>
    <w:uiPriority w:val="99"/>
    <w:unhideWhenUsed/>
    <w:rsid w:val="00B812C2"/>
    <w:pPr>
      <w:tabs>
        <w:tab w:val="center" w:pos="4680"/>
        <w:tab w:val="right" w:pos="9360"/>
      </w:tabs>
      <w:spacing w:before="0" w:after="0"/>
      <w:ind w:left="0"/>
    </w:pPr>
    <w:rPr>
      <w:rFonts w:asciiTheme="minorHAnsi" w:eastAsiaTheme="minorHAnsi" w:hAnsiTheme="minorHAnsi" w:cstheme="minorBidi"/>
    </w:rPr>
  </w:style>
  <w:style w:type="character" w:customStyle="1" w:styleId="FooterChar">
    <w:name w:val="Footer Char"/>
    <w:basedOn w:val="DefaultParagraphFont"/>
    <w:link w:val="Footer"/>
    <w:uiPriority w:val="99"/>
    <w:rsid w:val="00B812C2"/>
  </w:style>
  <w:style w:type="character" w:styleId="PageNumber">
    <w:name w:val="page number"/>
    <w:basedOn w:val="DefaultParagraphFont"/>
    <w:rsid w:val="00B812C2"/>
  </w:style>
  <w:style w:type="paragraph" w:styleId="NoSpacing">
    <w:name w:val="No Spacing"/>
    <w:uiPriority w:val="1"/>
    <w:qFormat/>
    <w:rsid w:val="00F81E88"/>
    <w:pPr>
      <w:spacing w:after="0" w:line="240" w:lineRule="auto"/>
    </w:pPr>
  </w:style>
  <w:style w:type="paragraph" w:styleId="BalloonText">
    <w:name w:val="Balloon Text"/>
    <w:basedOn w:val="Normal"/>
    <w:link w:val="BalloonTextChar"/>
    <w:uiPriority w:val="99"/>
    <w:semiHidden/>
    <w:unhideWhenUsed/>
    <w:rsid w:val="003E503C"/>
    <w:pPr>
      <w:spacing w:before="0"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503C"/>
    <w:rPr>
      <w:rFonts w:ascii="Tahoma" w:hAnsi="Tahoma" w:cs="Tahoma"/>
      <w:sz w:val="16"/>
      <w:szCs w:val="16"/>
    </w:rPr>
  </w:style>
  <w:style w:type="paragraph" w:styleId="BodyText">
    <w:name w:val="Body Text"/>
    <w:basedOn w:val="Normal"/>
    <w:link w:val="BodyTextChar"/>
    <w:rsid w:val="000720AB"/>
    <w:pPr>
      <w:spacing w:before="0" w:after="120"/>
      <w:ind w:left="0"/>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0720AB"/>
    <w:rPr>
      <w:rFonts w:ascii="Times New Roman" w:eastAsia="Times New Roman" w:hAnsi="Times New Roman" w:cs="Times New Roman"/>
      <w:sz w:val="24"/>
      <w:szCs w:val="24"/>
      <w:lang w:val="en-US"/>
    </w:rPr>
  </w:style>
  <w:style w:type="paragraph" w:customStyle="1" w:styleId="TableText">
    <w:name w:val="Table Text"/>
    <w:basedOn w:val="Normal"/>
    <w:link w:val="TableTextChar"/>
    <w:rsid w:val="0063740B"/>
    <w:pPr>
      <w:spacing w:before="40" w:after="40" w:line="260" w:lineRule="atLeast"/>
      <w:ind w:left="0"/>
    </w:pPr>
    <w:rPr>
      <w:rFonts w:ascii="Arial Narrow" w:eastAsia="Times New Roman" w:hAnsi="Arial Narrow"/>
      <w:sz w:val="20"/>
      <w:lang w:eastAsia="en-CA"/>
    </w:rPr>
  </w:style>
  <w:style w:type="character" w:customStyle="1" w:styleId="TableTextChar">
    <w:name w:val="Table Text Char"/>
    <w:basedOn w:val="DefaultParagraphFont"/>
    <w:link w:val="TableText"/>
    <w:rsid w:val="0063740B"/>
    <w:rPr>
      <w:rFonts w:ascii="Arial Narrow" w:eastAsia="Times New Roman" w:hAnsi="Arial Narrow" w:cs="Times New Roman"/>
      <w:sz w:val="20"/>
      <w:lang w:eastAsia="en-CA"/>
    </w:rPr>
  </w:style>
  <w:style w:type="paragraph" w:customStyle="1" w:styleId="LargeTableHeadings">
    <w:name w:val="Large Table Headings"/>
    <w:basedOn w:val="Normal"/>
    <w:rsid w:val="0063740B"/>
    <w:pPr>
      <w:keepNext/>
      <w:spacing w:after="40" w:line="240" w:lineRule="exact"/>
      <w:ind w:left="0"/>
      <w:contextualSpacing/>
    </w:pPr>
    <w:rPr>
      <w:rFonts w:ascii="Arial Black" w:eastAsia="Times New Roman" w:hAnsi="Arial Black"/>
      <w:spacing w:val="10"/>
      <w:sz w:val="20"/>
      <w:szCs w:val="21"/>
    </w:rPr>
  </w:style>
  <w:style w:type="character" w:customStyle="1" w:styleId="Definiton">
    <w:name w:val="Definiton"/>
    <w:basedOn w:val="DefaultParagraphFont"/>
    <w:locked/>
    <w:rsid w:val="0063740B"/>
    <w:rPr>
      <w:b/>
      <w:i/>
    </w:rPr>
  </w:style>
  <w:style w:type="character" w:styleId="CommentReference">
    <w:name w:val="annotation reference"/>
    <w:basedOn w:val="DefaultParagraphFont"/>
    <w:semiHidden/>
    <w:unhideWhenUsed/>
    <w:rsid w:val="00C17E3A"/>
    <w:rPr>
      <w:sz w:val="16"/>
      <w:szCs w:val="16"/>
    </w:rPr>
  </w:style>
  <w:style w:type="paragraph" w:styleId="CommentText">
    <w:name w:val="annotation text"/>
    <w:basedOn w:val="Normal"/>
    <w:link w:val="CommentTextChar"/>
    <w:uiPriority w:val="99"/>
    <w:semiHidden/>
    <w:unhideWhenUsed/>
    <w:rsid w:val="00C17E3A"/>
    <w:rPr>
      <w:sz w:val="20"/>
      <w:szCs w:val="20"/>
    </w:rPr>
  </w:style>
  <w:style w:type="character" w:customStyle="1" w:styleId="CommentTextChar">
    <w:name w:val="Comment Text Char"/>
    <w:basedOn w:val="DefaultParagraphFont"/>
    <w:link w:val="CommentText"/>
    <w:uiPriority w:val="99"/>
    <w:semiHidden/>
    <w:rsid w:val="00C17E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7E3A"/>
    <w:rPr>
      <w:b/>
      <w:bCs/>
    </w:rPr>
  </w:style>
  <w:style w:type="character" w:customStyle="1" w:styleId="CommentSubjectChar">
    <w:name w:val="Comment Subject Char"/>
    <w:basedOn w:val="CommentTextChar"/>
    <w:link w:val="CommentSubject"/>
    <w:uiPriority w:val="99"/>
    <w:semiHidden/>
    <w:rsid w:val="00C17E3A"/>
    <w:rPr>
      <w:rFonts w:ascii="Calibri" w:eastAsia="Calibri" w:hAnsi="Calibri" w:cs="Times New Roman"/>
      <w:b/>
      <w:bCs/>
      <w:sz w:val="20"/>
      <w:szCs w:val="20"/>
    </w:rPr>
  </w:style>
  <w:style w:type="paragraph" w:styleId="ListParagraph">
    <w:name w:val="List Paragraph"/>
    <w:basedOn w:val="Normal"/>
    <w:uiPriority w:val="34"/>
    <w:qFormat/>
    <w:rsid w:val="00370DA7"/>
    <w:pPr>
      <w:spacing w:before="0" w:after="0"/>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175774B68D84FB7EC503676546270" ma:contentTypeVersion="6" ma:contentTypeDescription="Create a new document." ma:contentTypeScope="" ma:versionID="631bbd46c0f9eb95bd3fcb8b0edfc6ae">
  <xsd:schema xmlns:xsd="http://www.w3.org/2001/XMLSchema" xmlns:xs="http://www.w3.org/2001/XMLSchema" xmlns:p="http://schemas.microsoft.com/office/2006/metadata/properties" xmlns:ns2="ec09f83e-5bda-4c16-948c-e94886dd7d80" xmlns:ns3="829d10bf-6d90-41c4-81d9-8565a377c0dd" targetNamespace="http://schemas.microsoft.com/office/2006/metadata/properties" ma:root="true" ma:fieldsID="494a4da9c8cba531860bd1efc0a59017" ns2:_="" ns3:_="">
    <xsd:import namespace="ec09f83e-5bda-4c16-948c-e94886dd7d80"/>
    <xsd:import namespace="829d10bf-6d90-41c4-81d9-8565a377c0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f83e-5bda-4c16-948c-e94886dd7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d10bf-6d90-41c4-81d9-8565a377c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0222A-77B9-4B4C-BDB0-72AC585B3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35AA3-B90C-4E5C-9530-B371DF9ACE0F}">
  <ds:schemaRefs>
    <ds:schemaRef ds:uri="http://schemas.microsoft.com/sharepoint/v3/contenttype/forms"/>
  </ds:schemaRefs>
</ds:datastoreItem>
</file>

<file path=customXml/itemProps3.xml><?xml version="1.0" encoding="utf-8"?>
<ds:datastoreItem xmlns:ds="http://schemas.openxmlformats.org/officeDocument/2006/customXml" ds:itemID="{7D08C34E-DBD5-4F8D-88A3-D2138B3E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f83e-5bda-4c16-948c-e94886dd7d80"/>
    <ds:schemaRef ds:uri="829d10bf-6d90-41c4-81d9-8565a377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ACVS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jgowing</dc:creator>
  <cp:lastModifiedBy>Jen Gowing</cp:lastModifiedBy>
  <cp:revision>4</cp:revision>
  <cp:lastPrinted>2015-02-19T18:31:00Z</cp:lastPrinted>
  <dcterms:created xsi:type="dcterms:W3CDTF">2023-05-19T13:52:00Z</dcterms:created>
  <dcterms:modified xsi:type="dcterms:W3CDTF">2023-05-19T13:55:00Z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0x010100F97175774B68D84FB7EC503676546270</vt:lpwstr>
  </property>
</Properties>
</file>